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FFC" w:rsidRDefault="00980FFC">
      <w:pPr>
        <w:rPr>
          <w:b/>
          <w:bCs/>
          <w:sz w:val="36"/>
          <w:szCs w:val="36"/>
        </w:rPr>
      </w:pPr>
    </w:p>
    <w:p w:rsidR="00A02DBB" w:rsidRDefault="00A02DBB">
      <w:pPr>
        <w:rPr>
          <w:b/>
          <w:bCs/>
          <w:sz w:val="36"/>
          <w:szCs w:val="36"/>
        </w:rPr>
      </w:pPr>
    </w:p>
    <w:p w:rsidR="00A02DBB" w:rsidRDefault="00A02DBB">
      <w:pPr>
        <w:rPr>
          <w:b/>
          <w:bCs/>
          <w:sz w:val="36"/>
          <w:szCs w:val="36"/>
        </w:rPr>
      </w:pPr>
    </w:p>
    <w:p w:rsidR="00A02DBB" w:rsidRDefault="00A02DBB">
      <w:pPr>
        <w:rPr>
          <w:b/>
          <w:bCs/>
          <w:sz w:val="36"/>
          <w:szCs w:val="36"/>
        </w:rPr>
      </w:pPr>
    </w:p>
    <w:p w:rsidR="00A66EEB" w:rsidRDefault="00A66EEB" w:rsidP="00FD5747">
      <w:pPr>
        <w:jc w:val="center"/>
        <w:rPr>
          <w:b/>
          <w:bCs/>
          <w:sz w:val="36"/>
          <w:szCs w:val="36"/>
        </w:rPr>
      </w:pPr>
      <w:r w:rsidRPr="000A3D2C">
        <w:rPr>
          <w:b/>
          <w:bCs/>
          <w:sz w:val="36"/>
          <w:szCs w:val="36"/>
        </w:rPr>
        <w:t xml:space="preserve">SHARP-DEAN </w:t>
      </w:r>
      <w:r w:rsidR="00FD5747">
        <w:rPr>
          <w:b/>
          <w:bCs/>
          <w:sz w:val="36"/>
          <w:szCs w:val="36"/>
        </w:rPr>
        <w:t>SCHOOL OF CONTINUING STUDIES</w:t>
      </w:r>
    </w:p>
    <w:p w:rsidR="00C829F7" w:rsidRDefault="00C829F7" w:rsidP="00FD5747">
      <w:pPr>
        <w:jc w:val="center"/>
        <w:rPr>
          <w:b/>
          <w:bCs/>
          <w:sz w:val="36"/>
          <w:szCs w:val="36"/>
        </w:rPr>
      </w:pPr>
    </w:p>
    <w:p w:rsidR="00A66EEB" w:rsidRPr="000A3D2C" w:rsidRDefault="00AE433D">
      <w:pPr>
        <w:jc w:val="center"/>
        <w:rPr>
          <w:i/>
          <w:iCs/>
          <w:sz w:val="28"/>
          <w:szCs w:val="28"/>
        </w:rPr>
      </w:pPr>
      <w:r>
        <w:rPr>
          <w:b/>
          <w:sz w:val="48"/>
          <w:szCs w:val="48"/>
        </w:rPr>
        <w:t>2023 - 2024</w:t>
      </w:r>
    </w:p>
    <w:p w:rsidR="00DD46E0" w:rsidRPr="000A3D2C" w:rsidRDefault="00DD46E0">
      <w:pPr>
        <w:jc w:val="center"/>
        <w:rPr>
          <w:i/>
          <w:iCs/>
          <w:sz w:val="28"/>
          <w:szCs w:val="28"/>
        </w:rPr>
      </w:pPr>
    </w:p>
    <w:p w:rsidR="00A66EEB" w:rsidRDefault="00D463E6">
      <w:pPr>
        <w:jc w:val="center"/>
        <w:rPr>
          <w:b/>
          <w:bCs/>
          <w:sz w:val="36"/>
          <w:szCs w:val="36"/>
        </w:rPr>
      </w:pPr>
      <w:r>
        <w:rPr>
          <w:b/>
          <w:bCs/>
          <w:sz w:val="36"/>
          <w:szCs w:val="36"/>
        </w:rPr>
        <w:t xml:space="preserve">COLLEGE </w:t>
      </w:r>
      <w:r w:rsidR="00865C00">
        <w:rPr>
          <w:b/>
          <w:bCs/>
          <w:sz w:val="36"/>
          <w:szCs w:val="36"/>
        </w:rPr>
        <w:t>CATALOG</w:t>
      </w:r>
    </w:p>
    <w:p w:rsidR="00865C00" w:rsidRPr="000A3D2C" w:rsidRDefault="00865C00">
      <w:pPr>
        <w:jc w:val="center"/>
        <w:rPr>
          <w:b/>
          <w:bCs/>
          <w:sz w:val="36"/>
          <w:szCs w:val="36"/>
        </w:rPr>
      </w:pPr>
    </w:p>
    <w:p w:rsidR="00A66EEB" w:rsidRPr="000A3D2C" w:rsidRDefault="00865C00">
      <w:pPr>
        <w:jc w:val="center"/>
        <w:rPr>
          <w:sz w:val="28"/>
          <w:szCs w:val="28"/>
        </w:rPr>
      </w:pPr>
      <w:r>
        <w:rPr>
          <w:noProof/>
          <w:sz w:val="28"/>
          <w:szCs w:val="28"/>
        </w:rPr>
        <w:drawing>
          <wp:inline distT="0" distB="0" distL="0" distR="0">
            <wp:extent cx="4732727" cy="3680877"/>
            <wp:effectExtent l="19050" t="0" r="0" b="0"/>
            <wp:docPr id="3" name="Picture 1" descr="SDS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CS Logo.jpg"/>
                    <pic:cNvPicPr/>
                  </pic:nvPicPr>
                  <pic:blipFill>
                    <a:blip r:embed="rId8"/>
                    <a:stretch>
                      <a:fillRect/>
                    </a:stretch>
                  </pic:blipFill>
                  <pic:spPr>
                    <a:xfrm>
                      <a:off x="0" y="0"/>
                      <a:ext cx="4733364" cy="3681372"/>
                    </a:xfrm>
                    <a:prstGeom prst="rect">
                      <a:avLst/>
                    </a:prstGeom>
                  </pic:spPr>
                </pic:pic>
              </a:graphicData>
            </a:graphic>
          </wp:inline>
        </w:drawing>
      </w:r>
    </w:p>
    <w:p w:rsidR="00A66EEB" w:rsidRPr="000A3D2C" w:rsidRDefault="00A66EEB" w:rsidP="00865C00">
      <w:pPr>
        <w:rPr>
          <w:sz w:val="28"/>
          <w:szCs w:val="28"/>
        </w:rPr>
      </w:pPr>
    </w:p>
    <w:p w:rsidR="00C53A6B" w:rsidRDefault="00C53A6B">
      <w:pPr>
        <w:jc w:val="center"/>
        <w:rPr>
          <w:sz w:val="28"/>
          <w:szCs w:val="28"/>
        </w:rPr>
      </w:pPr>
    </w:p>
    <w:p w:rsidR="00C53A6B" w:rsidRDefault="00C53A6B">
      <w:pPr>
        <w:jc w:val="center"/>
        <w:rPr>
          <w:sz w:val="28"/>
          <w:szCs w:val="28"/>
        </w:rPr>
      </w:pPr>
    </w:p>
    <w:p w:rsidR="00A66EEB" w:rsidRDefault="00865C00">
      <w:pPr>
        <w:jc w:val="center"/>
        <w:rPr>
          <w:sz w:val="28"/>
          <w:szCs w:val="28"/>
        </w:rPr>
      </w:pPr>
      <w:r>
        <w:rPr>
          <w:sz w:val="28"/>
          <w:szCs w:val="28"/>
        </w:rPr>
        <w:t>1910 Noble Street</w:t>
      </w:r>
    </w:p>
    <w:p w:rsidR="00865C00" w:rsidRPr="000A3D2C" w:rsidRDefault="00865C00">
      <w:pPr>
        <w:jc w:val="center"/>
        <w:rPr>
          <w:sz w:val="28"/>
          <w:szCs w:val="28"/>
        </w:rPr>
      </w:pPr>
      <w:r>
        <w:rPr>
          <w:sz w:val="28"/>
          <w:szCs w:val="28"/>
        </w:rPr>
        <w:t>Anniston, AL 36201</w:t>
      </w:r>
    </w:p>
    <w:p w:rsidR="00A66EEB" w:rsidRPr="000A3D2C" w:rsidRDefault="00A66EEB">
      <w:pPr>
        <w:jc w:val="center"/>
        <w:rPr>
          <w:sz w:val="28"/>
          <w:szCs w:val="28"/>
        </w:rPr>
      </w:pPr>
    </w:p>
    <w:p w:rsidR="00A66EEB" w:rsidRPr="000A3D2C" w:rsidRDefault="00A66EEB">
      <w:pPr>
        <w:jc w:val="center"/>
        <w:rPr>
          <w:sz w:val="28"/>
          <w:szCs w:val="28"/>
        </w:rPr>
      </w:pPr>
    </w:p>
    <w:p w:rsidR="00A66EEB" w:rsidRPr="000A3D2C" w:rsidRDefault="00A66EEB">
      <w:pPr>
        <w:jc w:val="center"/>
        <w:rPr>
          <w:sz w:val="28"/>
          <w:szCs w:val="28"/>
        </w:rPr>
      </w:pPr>
    </w:p>
    <w:p w:rsidR="00A66EEB" w:rsidRPr="000A3D2C" w:rsidRDefault="00A66EEB">
      <w:pPr>
        <w:jc w:val="center"/>
        <w:rPr>
          <w:sz w:val="28"/>
          <w:szCs w:val="28"/>
        </w:rPr>
      </w:pPr>
    </w:p>
    <w:p w:rsidR="00A66EEB" w:rsidRPr="000A3D2C" w:rsidRDefault="00A66EEB">
      <w:pPr>
        <w:jc w:val="center"/>
        <w:rPr>
          <w:sz w:val="28"/>
          <w:szCs w:val="28"/>
        </w:rPr>
      </w:pPr>
    </w:p>
    <w:p w:rsidR="00A66EEB" w:rsidRPr="000A3D2C" w:rsidRDefault="00A66EEB">
      <w:pPr>
        <w:jc w:val="center"/>
        <w:rPr>
          <w:sz w:val="28"/>
          <w:szCs w:val="28"/>
        </w:rPr>
      </w:pPr>
    </w:p>
    <w:p w:rsidR="00A66EEB" w:rsidRPr="000A3D2C" w:rsidRDefault="00A66EEB">
      <w:pPr>
        <w:jc w:val="center"/>
        <w:rPr>
          <w:sz w:val="28"/>
          <w:szCs w:val="28"/>
        </w:rPr>
      </w:pPr>
    </w:p>
    <w:p w:rsidR="00A66EEB" w:rsidRPr="000A3D2C" w:rsidRDefault="00A66EEB">
      <w:pPr>
        <w:jc w:val="center"/>
        <w:rPr>
          <w:sz w:val="28"/>
          <w:szCs w:val="28"/>
        </w:rPr>
      </w:pPr>
    </w:p>
    <w:p w:rsidR="00A66EEB" w:rsidRPr="000A3D2C" w:rsidRDefault="00A66EEB">
      <w:pPr>
        <w:jc w:val="center"/>
        <w:rPr>
          <w:b/>
          <w:bCs/>
          <w:sz w:val="36"/>
          <w:szCs w:val="36"/>
        </w:rPr>
      </w:pPr>
    </w:p>
    <w:p w:rsidR="00A66EEB" w:rsidRDefault="00A66EEB">
      <w:pPr>
        <w:jc w:val="center"/>
        <w:rPr>
          <w:b/>
          <w:bCs/>
          <w:sz w:val="36"/>
          <w:szCs w:val="36"/>
        </w:rPr>
      </w:pPr>
    </w:p>
    <w:p w:rsidR="00D463E6" w:rsidRDefault="00D463E6">
      <w:pPr>
        <w:jc w:val="center"/>
        <w:rPr>
          <w:b/>
          <w:bCs/>
          <w:sz w:val="36"/>
          <w:szCs w:val="36"/>
        </w:rPr>
      </w:pPr>
    </w:p>
    <w:p w:rsidR="00D463E6" w:rsidRPr="000A3D2C" w:rsidRDefault="00D463E6">
      <w:pPr>
        <w:jc w:val="center"/>
        <w:rPr>
          <w:b/>
          <w:bCs/>
          <w:sz w:val="36"/>
          <w:szCs w:val="36"/>
        </w:rPr>
      </w:pPr>
    </w:p>
    <w:p w:rsidR="00A66EEB" w:rsidRPr="000A3D2C" w:rsidRDefault="00A66EEB">
      <w:pPr>
        <w:jc w:val="center"/>
        <w:rPr>
          <w:b/>
          <w:bCs/>
          <w:sz w:val="36"/>
          <w:szCs w:val="36"/>
        </w:rPr>
      </w:pPr>
    </w:p>
    <w:p w:rsidR="00A66EEB" w:rsidRPr="000A3D2C" w:rsidRDefault="00C23627">
      <w:pPr>
        <w:jc w:val="center"/>
        <w:rPr>
          <w:b/>
          <w:bCs/>
          <w:sz w:val="28"/>
          <w:szCs w:val="28"/>
        </w:rPr>
      </w:pPr>
      <w:r>
        <w:rPr>
          <w:b/>
          <w:bCs/>
          <w:sz w:val="28"/>
          <w:szCs w:val="28"/>
        </w:rPr>
        <w:t>ANNOUNCEMENT</w:t>
      </w:r>
    </w:p>
    <w:p w:rsidR="000C5660" w:rsidRPr="000A3D2C" w:rsidRDefault="000C5660">
      <w:pPr>
        <w:jc w:val="center"/>
        <w:rPr>
          <w:b/>
          <w:bCs/>
          <w:sz w:val="28"/>
          <w:szCs w:val="28"/>
        </w:rPr>
      </w:pPr>
    </w:p>
    <w:p w:rsidR="000C5660" w:rsidRPr="000A3D2C" w:rsidRDefault="000C5660">
      <w:pPr>
        <w:jc w:val="center"/>
        <w:rPr>
          <w:b/>
          <w:bCs/>
          <w:sz w:val="28"/>
          <w:szCs w:val="28"/>
        </w:rPr>
      </w:pPr>
    </w:p>
    <w:p w:rsidR="00A66EEB" w:rsidRPr="000A3D2C" w:rsidRDefault="00A66EEB" w:rsidP="00F62354">
      <w:pPr>
        <w:rPr>
          <w:sz w:val="28"/>
          <w:szCs w:val="28"/>
        </w:rPr>
      </w:pPr>
      <w:r w:rsidRPr="000A3D2C">
        <w:rPr>
          <w:sz w:val="28"/>
          <w:szCs w:val="28"/>
        </w:rPr>
        <w:t xml:space="preserve"> Sharp-Dean </w:t>
      </w:r>
      <w:r w:rsidR="00FD5747">
        <w:rPr>
          <w:sz w:val="28"/>
          <w:szCs w:val="28"/>
        </w:rPr>
        <w:t>School</w:t>
      </w:r>
      <w:r w:rsidR="00AF1FB5">
        <w:rPr>
          <w:sz w:val="28"/>
          <w:szCs w:val="28"/>
        </w:rPr>
        <w:t xml:space="preserve">of Continuing Studies </w:t>
      </w:r>
      <w:r w:rsidR="00C23627">
        <w:rPr>
          <w:sz w:val="28"/>
          <w:szCs w:val="28"/>
        </w:rPr>
        <w:t>will strive</w:t>
      </w:r>
      <w:r w:rsidRPr="000A3D2C">
        <w:rPr>
          <w:sz w:val="28"/>
          <w:szCs w:val="28"/>
        </w:rPr>
        <w:t xml:space="preserve"> to do what this catalog </w:t>
      </w:r>
      <w:r w:rsidR="00C23627">
        <w:rPr>
          <w:sz w:val="28"/>
          <w:szCs w:val="28"/>
        </w:rPr>
        <w:t>/ handbook states</w:t>
      </w:r>
      <w:r w:rsidRPr="000A3D2C">
        <w:rPr>
          <w:sz w:val="28"/>
          <w:szCs w:val="28"/>
        </w:rPr>
        <w:t xml:space="preserve"> that it will do and will make every effort to </w:t>
      </w:r>
      <w:r w:rsidR="009A787F">
        <w:rPr>
          <w:sz w:val="28"/>
          <w:szCs w:val="28"/>
        </w:rPr>
        <w:t>inform students</w:t>
      </w:r>
      <w:r w:rsidR="00FD5747">
        <w:rPr>
          <w:sz w:val="28"/>
          <w:szCs w:val="28"/>
        </w:rPr>
        <w:t xml:space="preserve"> of any changes. The school</w:t>
      </w:r>
      <w:r w:rsidRPr="000A3D2C">
        <w:rPr>
          <w:sz w:val="28"/>
          <w:szCs w:val="28"/>
        </w:rPr>
        <w:t xml:space="preserve"> has the right to change any provision appearing in this </w:t>
      </w:r>
      <w:r w:rsidR="000B636E">
        <w:rPr>
          <w:sz w:val="28"/>
          <w:szCs w:val="28"/>
        </w:rPr>
        <w:t>catalog</w:t>
      </w:r>
      <w:r w:rsidRPr="000A3D2C">
        <w:rPr>
          <w:sz w:val="28"/>
          <w:szCs w:val="28"/>
        </w:rPr>
        <w:t xml:space="preserve"> without notifying a stud</w:t>
      </w:r>
      <w:r w:rsidR="00FD5747">
        <w:rPr>
          <w:sz w:val="28"/>
          <w:szCs w:val="28"/>
        </w:rPr>
        <w:t>ent individually</w:t>
      </w:r>
      <w:r w:rsidR="0085356C">
        <w:rPr>
          <w:sz w:val="28"/>
          <w:szCs w:val="28"/>
        </w:rPr>
        <w:t>.</w:t>
      </w:r>
    </w:p>
    <w:p w:rsidR="00A66EEB" w:rsidRPr="000A3D2C" w:rsidRDefault="00A66EEB">
      <w:pPr>
        <w:rPr>
          <w:sz w:val="28"/>
          <w:szCs w:val="28"/>
        </w:rPr>
      </w:pPr>
    </w:p>
    <w:p w:rsidR="00A66EEB" w:rsidRPr="000A3D2C" w:rsidRDefault="00A66EEB">
      <w:pPr>
        <w:rPr>
          <w:sz w:val="24"/>
          <w:szCs w:val="24"/>
        </w:rPr>
      </w:pPr>
    </w:p>
    <w:p w:rsidR="00A66EEB" w:rsidRDefault="00A66EEB">
      <w:pPr>
        <w:rPr>
          <w:sz w:val="24"/>
          <w:szCs w:val="24"/>
        </w:rPr>
      </w:pPr>
    </w:p>
    <w:p w:rsidR="00EC4B30" w:rsidRPr="009E388F" w:rsidRDefault="00EC4B30" w:rsidP="00EC4B30">
      <w:pPr>
        <w:rPr>
          <w:sz w:val="28"/>
          <w:szCs w:val="28"/>
        </w:rPr>
      </w:pPr>
      <w:r w:rsidRPr="003E339B">
        <w:rPr>
          <w:sz w:val="28"/>
          <w:szCs w:val="28"/>
        </w:rPr>
        <w:t>Attention</w:t>
      </w:r>
      <w:r>
        <w:rPr>
          <w:sz w:val="28"/>
          <w:szCs w:val="28"/>
        </w:rPr>
        <w:t xml:space="preserve"> ALL Sharp-Dean Faculty and Students, in response to the Covid-19 pandemic, we ask that all who enters this building to please wear a mask and maintain social distance. Please cover your cough and sneeze with your arm. It’s alright to wear gloves; however, we ask that you please make sure to wash your hands thoroughly. </w:t>
      </w:r>
      <w:r>
        <w:rPr>
          <w:b/>
          <w:sz w:val="28"/>
          <w:szCs w:val="28"/>
        </w:rPr>
        <w:t xml:space="preserve">IF YOU ARE SICK, PLEASE STAY HOME TO AVOID SPREADING GERMS TO OTHERS. </w:t>
      </w:r>
      <w:r>
        <w:rPr>
          <w:sz w:val="28"/>
          <w:szCs w:val="28"/>
        </w:rPr>
        <w:t>Thank you and stay safe!!</w:t>
      </w:r>
    </w:p>
    <w:p w:rsidR="00EC4B30" w:rsidRPr="000A3D2C" w:rsidRDefault="00EC4B30">
      <w:pPr>
        <w:rPr>
          <w:sz w:val="24"/>
          <w:szCs w:val="24"/>
        </w:rPr>
      </w:pPr>
    </w:p>
    <w:p w:rsidR="00A66EEB" w:rsidRPr="000A3D2C" w:rsidRDefault="00A66EEB">
      <w:pPr>
        <w:rPr>
          <w:sz w:val="24"/>
          <w:szCs w:val="24"/>
        </w:rPr>
      </w:pPr>
    </w:p>
    <w:p w:rsidR="00A66EEB" w:rsidRPr="000A3D2C" w:rsidRDefault="00A66EEB">
      <w:pPr>
        <w:rPr>
          <w:sz w:val="24"/>
          <w:szCs w:val="24"/>
        </w:rPr>
      </w:pPr>
    </w:p>
    <w:p w:rsidR="00A66EEB" w:rsidRPr="000A3D2C" w:rsidRDefault="00A66EEB">
      <w:pPr>
        <w:rPr>
          <w:sz w:val="24"/>
          <w:szCs w:val="24"/>
        </w:rPr>
      </w:pPr>
    </w:p>
    <w:p w:rsidR="00A66EEB" w:rsidRPr="000A3D2C" w:rsidRDefault="00A66EEB">
      <w:pPr>
        <w:rPr>
          <w:sz w:val="24"/>
          <w:szCs w:val="24"/>
        </w:rPr>
      </w:pPr>
    </w:p>
    <w:p w:rsidR="000C5660" w:rsidRPr="000A3D2C" w:rsidRDefault="000C5660">
      <w:pPr>
        <w:rPr>
          <w:sz w:val="24"/>
          <w:szCs w:val="24"/>
        </w:rPr>
      </w:pPr>
    </w:p>
    <w:p w:rsidR="00A66EEB" w:rsidRPr="000A3D2C" w:rsidRDefault="00A66EEB">
      <w:pPr>
        <w:rPr>
          <w:sz w:val="24"/>
          <w:szCs w:val="24"/>
        </w:rPr>
      </w:pPr>
    </w:p>
    <w:p w:rsidR="00A66EEB" w:rsidRPr="000A3D2C" w:rsidRDefault="00A66EEB">
      <w:pPr>
        <w:rPr>
          <w:sz w:val="24"/>
          <w:szCs w:val="24"/>
        </w:rPr>
      </w:pPr>
    </w:p>
    <w:p w:rsidR="00A66EEB" w:rsidRPr="000A3D2C" w:rsidRDefault="00A66EEB">
      <w:pPr>
        <w:rPr>
          <w:sz w:val="24"/>
          <w:szCs w:val="24"/>
        </w:rPr>
      </w:pPr>
    </w:p>
    <w:p w:rsidR="00A66EEB" w:rsidRPr="000A3D2C" w:rsidRDefault="00A66EEB">
      <w:pPr>
        <w:rPr>
          <w:sz w:val="24"/>
          <w:szCs w:val="24"/>
        </w:rPr>
      </w:pPr>
    </w:p>
    <w:p w:rsidR="00A66EEB" w:rsidRPr="000A3D2C" w:rsidRDefault="00A66EEB">
      <w:pPr>
        <w:jc w:val="center"/>
      </w:pPr>
    </w:p>
    <w:p w:rsidR="00A66EEB" w:rsidRPr="000A3D2C" w:rsidRDefault="00A66EEB">
      <w:pPr>
        <w:jc w:val="center"/>
      </w:pPr>
    </w:p>
    <w:p w:rsidR="00A66EEB" w:rsidRPr="000A3D2C" w:rsidRDefault="00A66EEB">
      <w:pPr>
        <w:jc w:val="center"/>
      </w:pPr>
    </w:p>
    <w:p w:rsidR="000C5660" w:rsidRPr="000A3D2C" w:rsidRDefault="000C5660" w:rsidP="000C5660">
      <w:pPr>
        <w:jc w:val="center"/>
        <w:rPr>
          <w:sz w:val="24"/>
          <w:szCs w:val="24"/>
        </w:rPr>
      </w:pPr>
    </w:p>
    <w:p w:rsidR="000C5660" w:rsidRPr="000A3D2C" w:rsidRDefault="000C5660" w:rsidP="000C5660">
      <w:pPr>
        <w:jc w:val="center"/>
        <w:rPr>
          <w:sz w:val="24"/>
          <w:szCs w:val="24"/>
        </w:rPr>
      </w:pPr>
    </w:p>
    <w:p w:rsidR="000C5660" w:rsidRPr="000A3D2C" w:rsidRDefault="000C5660" w:rsidP="000C5660">
      <w:pPr>
        <w:jc w:val="center"/>
        <w:rPr>
          <w:sz w:val="24"/>
          <w:szCs w:val="24"/>
        </w:rPr>
      </w:pPr>
    </w:p>
    <w:p w:rsidR="00373DDA" w:rsidRPr="000A3D2C" w:rsidRDefault="00373DDA" w:rsidP="000C5660">
      <w:pPr>
        <w:jc w:val="center"/>
        <w:rPr>
          <w:sz w:val="24"/>
          <w:szCs w:val="24"/>
        </w:rPr>
      </w:pPr>
    </w:p>
    <w:p w:rsidR="00373DDA" w:rsidRPr="000A3D2C" w:rsidRDefault="00373DDA" w:rsidP="000C5660">
      <w:pPr>
        <w:jc w:val="center"/>
        <w:rPr>
          <w:sz w:val="24"/>
          <w:szCs w:val="24"/>
        </w:rPr>
      </w:pPr>
    </w:p>
    <w:p w:rsidR="00373DDA" w:rsidRPr="000A3D2C" w:rsidRDefault="00373DDA" w:rsidP="000C5660">
      <w:pPr>
        <w:jc w:val="center"/>
        <w:rPr>
          <w:sz w:val="24"/>
          <w:szCs w:val="24"/>
        </w:rPr>
      </w:pPr>
    </w:p>
    <w:p w:rsidR="00373DDA" w:rsidRPr="000A3D2C" w:rsidRDefault="00373DDA" w:rsidP="000C5660">
      <w:pPr>
        <w:jc w:val="center"/>
        <w:rPr>
          <w:sz w:val="24"/>
          <w:szCs w:val="24"/>
        </w:rPr>
      </w:pPr>
    </w:p>
    <w:p w:rsidR="00373DDA" w:rsidRPr="000A3D2C" w:rsidRDefault="00373DDA" w:rsidP="000C5660">
      <w:pPr>
        <w:jc w:val="center"/>
        <w:rPr>
          <w:sz w:val="24"/>
          <w:szCs w:val="24"/>
        </w:rPr>
      </w:pPr>
    </w:p>
    <w:p w:rsidR="00373DDA" w:rsidRDefault="00373DDA" w:rsidP="000C5660">
      <w:pPr>
        <w:jc w:val="center"/>
        <w:rPr>
          <w:sz w:val="24"/>
          <w:szCs w:val="24"/>
        </w:rPr>
      </w:pPr>
    </w:p>
    <w:p w:rsidR="00A5661E" w:rsidRDefault="00A5661E" w:rsidP="000C5660">
      <w:pPr>
        <w:jc w:val="center"/>
        <w:rPr>
          <w:sz w:val="24"/>
          <w:szCs w:val="24"/>
        </w:rPr>
      </w:pPr>
    </w:p>
    <w:p w:rsidR="00A5661E" w:rsidRDefault="00A5661E" w:rsidP="000C5660">
      <w:pPr>
        <w:jc w:val="center"/>
        <w:rPr>
          <w:sz w:val="24"/>
          <w:szCs w:val="24"/>
        </w:rPr>
      </w:pPr>
    </w:p>
    <w:p w:rsidR="00B2390F" w:rsidRPr="00B57740" w:rsidRDefault="00B2390F">
      <w:pPr>
        <w:jc w:val="center"/>
        <w:rPr>
          <w:sz w:val="40"/>
          <w:szCs w:val="40"/>
        </w:rPr>
      </w:pPr>
      <w:r w:rsidRPr="00B57740">
        <w:rPr>
          <w:sz w:val="40"/>
          <w:szCs w:val="40"/>
        </w:rPr>
        <w:t xml:space="preserve">Table of </w:t>
      </w:r>
      <w:r w:rsidR="00A66EEB" w:rsidRPr="00B57740">
        <w:rPr>
          <w:sz w:val="40"/>
          <w:szCs w:val="40"/>
        </w:rPr>
        <w:t>C</w:t>
      </w:r>
      <w:r w:rsidRPr="00B57740">
        <w:rPr>
          <w:sz w:val="40"/>
          <w:szCs w:val="40"/>
        </w:rPr>
        <w:t>ontents</w:t>
      </w:r>
    </w:p>
    <w:p w:rsidR="00EC4B30" w:rsidRDefault="00EC4B30">
      <w:pPr>
        <w:jc w:val="center"/>
        <w:rPr>
          <w:sz w:val="28"/>
          <w:szCs w:val="28"/>
        </w:rPr>
      </w:pPr>
    </w:p>
    <w:p w:rsidR="00EC4B30" w:rsidRDefault="00F87469" w:rsidP="00F87469">
      <w:pPr>
        <w:rPr>
          <w:sz w:val="28"/>
          <w:szCs w:val="28"/>
        </w:rPr>
      </w:pPr>
      <w:r>
        <w:rPr>
          <w:sz w:val="28"/>
          <w:szCs w:val="28"/>
        </w:rPr>
        <w:t>Announcements………………………………………………          2</w:t>
      </w:r>
    </w:p>
    <w:p w:rsidR="00F87469" w:rsidRPr="000A3D2C" w:rsidRDefault="00F87469" w:rsidP="00F87469">
      <w:pPr>
        <w:rPr>
          <w:sz w:val="28"/>
          <w:szCs w:val="28"/>
        </w:rPr>
      </w:pPr>
    </w:p>
    <w:p w:rsidR="00B2390F" w:rsidRPr="000A3D2C" w:rsidRDefault="00B2390F" w:rsidP="00B2390F">
      <w:pPr>
        <w:rPr>
          <w:sz w:val="28"/>
          <w:szCs w:val="28"/>
        </w:rPr>
      </w:pPr>
      <w:r w:rsidRPr="000A3D2C">
        <w:rPr>
          <w:sz w:val="28"/>
          <w:szCs w:val="28"/>
        </w:rPr>
        <w:t>Accreditation</w:t>
      </w:r>
      <w:proofErr w:type="gramStart"/>
      <w:r w:rsidR="00E94846">
        <w:rPr>
          <w:sz w:val="28"/>
          <w:szCs w:val="28"/>
        </w:rPr>
        <w:t>..</w:t>
      </w:r>
      <w:proofErr w:type="gramEnd"/>
      <w:r w:rsidR="00E94846">
        <w:rPr>
          <w:sz w:val="28"/>
          <w:szCs w:val="28"/>
        </w:rPr>
        <w:t>…….</w:t>
      </w:r>
      <w:r w:rsidRPr="000A3D2C">
        <w:rPr>
          <w:sz w:val="28"/>
          <w:szCs w:val="28"/>
        </w:rPr>
        <w:t>…………………………………………</w:t>
      </w:r>
      <w:r w:rsidR="00E54EBB">
        <w:rPr>
          <w:sz w:val="28"/>
          <w:szCs w:val="28"/>
        </w:rPr>
        <w:t xml:space="preserve">           4</w:t>
      </w:r>
    </w:p>
    <w:p w:rsidR="00B2390F" w:rsidRPr="000A3D2C" w:rsidRDefault="00B2390F" w:rsidP="00B2390F">
      <w:pPr>
        <w:rPr>
          <w:sz w:val="28"/>
          <w:szCs w:val="28"/>
        </w:rPr>
      </w:pPr>
    </w:p>
    <w:p w:rsidR="00E37D4F" w:rsidRPr="000A3D2C" w:rsidRDefault="00E37D4F" w:rsidP="00E37D4F">
      <w:pPr>
        <w:rPr>
          <w:sz w:val="28"/>
          <w:szCs w:val="28"/>
        </w:rPr>
      </w:pPr>
      <w:r w:rsidRPr="000A3D2C">
        <w:rPr>
          <w:sz w:val="28"/>
          <w:szCs w:val="28"/>
        </w:rPr>
        <w:t>Faculty and Staff…………………………………</w:t>
      </w:r>
      <w:r>
        <w:rPr>
          <w:sz w:val="28"/>
          <w:szCs w:val="28"/>
        </w:rPr>
        <w:t>…………..</w:t>
      </w:r>
      <w:r>
        <w:rPr>
          <w:sz w:val="28"/>
          <w:szCs w:val="28"/>
        </w:rPr>
        <w:tab/>
      </w:r>
      <w:r>
        <w:rPr>
          <w:sz w:val="28"/>
          <w:szCs w:val="28"/>
        </w:rPr>
        <w:tab/>
        <w:t xml:space="preserve"> 5</w:t>
      </w:r>
      <w:r>
        <w:rPr>
          <w:sz w:val="28"/>
          <w:szCs w:val="28"/>
        </w:rPr>
        <w:tab/>
      </w:r>
    </w:p>
    <w:p w:rsidR="00B2390F" w:rsidRDefault="00B2390F" w:rsidP="00B2390F">
      <w:pPr>
        <w:rPr>
          <w:sz w:val="28"/>
          <w:szCs w:val="28"/>
        </w:rPr>
      </w:pPr>
    </w:p>
    <w:p w:rsidR="00E37D4F" w:rsidRPr="000A3D2C" w:rsidRDefault="009A787F" w:rsidP="00E37D4F">
      <w:pPr>
        <w:rPr>
          <w:sz w:val="28"/>
          <w:szCs w:val="28"/>
        </w:rPr>
      </w:pPr>
      <w:r>
        <w:rPr>
          <w:sz w:val="28"/>
          <w:szCs w:val="28"/>
        </w:rPr>
        <w:t>College Calendar</w:t>
      </w:r>
      <w:r w:rsidR="00E37D4F" w:rsidRPr="000A3D2C">
        <w:rPr>
          <w:sz w:val="28"/>
          <w:szCs w:val="28"/>
        </w:rPr>
        <w:t>…………………………………</w:t>
      </w:r>
      <w:r w:rsidR="003F4DB9">
        <w:rPr>
          <w:sz w:val="28"/>
          <w:szCs w:val="28"/>
        </w:rPr>
        <w:t>…………..</w:t>
      </w:r>
      <w:r w:rsidR="003F4DB9">
        <w:rPr>
          <w:sz w:val="28"/>
          <w:szCs w:val="28"/>
        </w:rPr>
        <w:tab/>
      </w:r>
      <w:r w:rsidR="003F4DB9">
        <w:rPr>
          <w:sz w:val="28"/>
          <w:szCs w:val="28"/>
        </w:rPr>
        <w:tab/>
        <w:t xml:space="preserve"> 6</w:t>
      </w:r>
      <w:r w:rsidR="00E37D4F">
        <w:rPr>
          <w:sz w:val="28"/>
          <w:szCs w:val="28"/>
        </w:rPr>
        <w:tab/>
      </w:r>
    </w:p>
    <w:p w:rsidR="00AF1FB5" w:rsidRPr="000A3D2C" w:rsidRDefault="00AF1FB5" w:rsidP="00AF1FB5">
      <w:pPr>
        <w:rPr>
          <w:sz w:val="28"/>
          <w:szCs w:val="28"/>
        </w:rPr>
      </w:pPr>
    </w:p>
    <w:p w:rsidR="00B2390F" w:rsidRPr="000A3D2C" w:rsidRDefault="00B2390F" w:rsidP="00B2390F">
      <w:pPr>
        <w:rPr>
          <w:sz w:val="28"/>
          <w:szCs w:val="28"/>
        </w:rPr>
      </w:pPr>
      <w:r w:rsidRPr="000A3D2C">
        <w:rPr>
          <w:sz w:val="28"/>
          <w:szCs w:val="28"/>
        </w:rPr>
        <w:t>General Information………………………………………….</w:t>
      </w:r>
      <w:r w:rsidR="007E67A6">
        <w:rPr>
          <w:sz w:val="28"/>
          <w:szCs w:val="28"/>
        </w:rPr>
        <w:tab/>
      </w:r>
      <w:r w:rsidR="007E67A6">
        <w:rPr>
          <w:sz w:val="28"/>
          <w:szCs w:val="28"/>
        </w:rPr>
        <w:tab/>
      </w:r>
      <w:r w:rsidR="003F4DB9">
        <w:rPr>
          <w:sz w:val="28"/>
          <w:szCs w:val="28"/>
        </w:rPr>
        <w:t xml:space="preserve"> 7</w:t>
      </w:r>
    </w:p>
    <w:p w:rsidR="00B2390F" w:rsidRPr="000A3D2C" w:rsidRDefault="00B2390F" w:rsidP="00B2390F">
      <w:pPr>
        <w:rPr>
          <w:sz w:val="28"/>
          <w:szCs w:val="28"/>
        </w:rPr>
      </w:pPr>
    </w:p>
    <w:p w:rsidR="00B2390F" w:rsidRDefault="00B2390F" w:rsidP="00B2390F">
      <w:pPr>
        <w:rPr>
          <w:sz w:val="28"/>
          <w:szCs w:val="28"/>
        </w:rPr>
      </w:pPr>
      <w:r w:rsidRPr="000A3D2C">
        <w:rPr>
          <w:sz w:val="28"/>
          <w:szCs w:val="28"/>
        </w:rPr>
        <w:t>Policies</w:t>
      </w:r>
      <w:r w:rsidR="006E66D8">
        <w:rPr>
          <w:sz w:val="28"/>
          <w:szCs w:val="28"/>
        </w:rPr>
        <w:t>…………………………………………………….</w:t>
      </w:r>
      <w:r w:rsidR="003F4DB9">
        <w:rPr>
          <w:sz w:val="28"/>
          <w:szCs w:val="28"/>
        </w:rPr>
        <w:tab/>
      </w:r>
      <w:r w:rsidR="003F4DB9">
        <w:rPr>
          <w:sz w:val="28"/>
          <w:szCs w:val="28"/>
        </w:rPr>
        <w:tab/>
        <w:t xml:space="preserve"> 8</w:t>
      </w:r>
    </w:p>
    <w:p w:rsidR="001D0D01" w:rsidRPr="000A3D2C" w:rsidRDefault="001D0D01" w:rsidP="00B2390F">
      <w:pPr>
        <w:rPr>
          <w:sz w:val="28"/>
          <w:szCs w:val="28"/>
        </w:rPr>
      </w:pPr>
    </w:p>
    <w:p w:rsidR="00B2390F" w:rsidRDefault="003F558D" w:rsidP="00B2390F">
      <w:pPr>
        <w:rPr>
          <w:sz w:val="28"/>
          <w:szCs w:val="28"/>
        </w:rPr>
      </w:pPr>
      <w:r>
        <w:rPr>
          <w:sz w:val="28"/>
          <w:szCs w:val="28"/>
        </w:rPr>
        <w:t>Grievance Policy</w:t>
      </w:r>
      <w:proofErr w:type="gramStart"/>
      <w:r>
        <w:rPr>
          <w:sz w:val="28"/>
          <w:szCs w:val="28"/>
        </w:rPr>
        <w:t>..</w:t>
      </w:r>
      <w:proofErr w:type="gramEnd"/>
      <w:r w:rsidR="003F4DB9">
        <w:rPr>
          <w:sz w:val="28"/>
          <w:szCs w:val="28"/>
        </w:rPr>
        <w:t>…………………………………………</w:t>
      </w:r>
      <w:r w:rsidR="003F4DB9">
        <w:rPr>
          <w:sz w:val="28"/>
          <w:szCs w:val="28"/>
        </w:rPr>
        <w:tab/>
      </w:r>
      <w:r w:rsidR="003F4DB9">
        <w:rPr>
          <w:sz w:val="28"/>
          <w:szCs w:val="28"/>
        </w:rPr>
        <w:tab/>
        <w:t xml:space="preserve"> 8</w:t>
      </w:r>
    </w:p>
    <w:p w:rsidR="001D0D01" w:rsidRPr="000A3D2C" w:rsidRDefault="001D0D01" w:rsidP="00B2390F">
      <w:pPr>
        <w:rPr>
          <w:sz w:val="28"/>
          <w:szCs w:val="28"/>
        </w:rPr>
      </w:pPr>
    </w:p>
    <w:p w:rsidR="00B2390F" w:rsidRDefault="00B2390F" w:rsidP="00B2390F">
      <w:pPr>
        <w:rPr>
          <w:sz w:val="28"/>
          <w:szCs w:val="28"/>
        </w:rPr>
      </w:pPr>
      <w:r w:rsidRPr="000A3D2C">
        <w:rPr>
          <w:sz w:val="28"/>
          <w:szCs w:val="28"/>
        </w:rPr>
        <w:t>Registration Procedure……………………………………….</w:t>
      </w:r>
      <w:r w:rsidR="0040728A">
        <w:rPr>
          <w:sz w:val="28"/>
          <w:szCs w:val="28"/>
        </w:rPr>
        <w:tab/>
      </w:r>
      <w:r w:rsidR="0040728A">
        <w:rPr>
          <w:sz w:val="28"/>
          <w:szCs w:val="28"/>
        </w:rPr>
        <w:tab/>
      </w:r>
      <w:r w:rsidR="003F4DB9">
        <w:rPr>
          <w:sz w:val="28"/>
          <w:szCs w:val="28"/>
        </w:rPr>
        <w:t xml:space="preserve"> 8</w:t>
      </w:r>
    </w:p>
    <w:p w:rsidR="001D0D01" w:rsidRPr="000A3D2C" w:rsidRDefault="001D0D01" w:rsidP="00B2390F">
      <w:pPr>
        <w:rPr>
          <w:sz w:val="28"/>
          <w:szCs w:val="28"/>
        </w:rPr>
      </w:pPr>
    </w:p>
    <w:p w:rsidR="00B2390F" w:rsidRPr="000A3D2C" w:rsidRDefault="00B2390F" w:rsidP="00B2390F">
      <w:pPr>
        <w:rPr>
          <w:sz w:val="28"/>
          <w:szCs w:val="28"/>
        </w:rPr>
      </w:pPr>
      <w:r w:rsidRPr="000A3D2C">
        <w:rPr>
          <w:sz w:val="28"/>
          <w:szCs w:val="28"/>
        </w:rPr>
        <w:t>Fees and Refunds…………………………………………….</w:t>
      </w:r>
      <w:r w:rsidR="0055144D">
        <w:rPr>
          <w:sz w:val="28"/>
          <w:szCs w:val="28"/>
        </w:rPr>
        <w:tab/>
      </w:r>
      <w:r w:rsidR="0055144D">
        <w:rPr>
          <w:sz w:val="28"/>
          <w:szCs w:val="28"/>
        </w:rPr>
        <w:tab/>
      </w:r>
      <w:r w:rsidR="009D446B">
        <w:rPr>
          <w:sz w:val="28"/>
          <w:szCs w:val="28"/>
        </w:rPr>
        <w:t xml:space="preserve"> 10</w:t>
      </w:r>
    </w:p>
    <w:p w:rsidR="00B2390F" w:rsidRPr="000A3D2C" w:rsidRDefault="00B2390F" w:rsidP="00B2390F">
      <w:pPr>
        <w:rPr>
          <w:sz w:val="28"/>
          <w:szCs w:val="28"/>
        </w:rPr>
      </w:pPr>
    </w:p>
    <w:p w:rsidR="00A778FF" w:rsidRDefault="00A778FF" w:rsidP="00B2390F">
      <w:pPr>
        <w:rPr>
          <w:sz w:val="28"/>
          <w:szCs w:val="28"/>
        </w:rPr>
      </w:pPr>
      <w:r>
        <w:rPr>
          <w:sz w:val="28"/>
          <w:szCs w:val="28"/>
        </w:rPr>
        <w:t>Certificate</w:t>
      </w:r>
      <w:r w:rsidR="008E75FC">
        <w:rPr>
          <w:sz w:val="28"/>
          <w:szCs w:val="28"/>
        </w:rPr>
        <w:t xml:space="preserve"> Requirements</w:t>
      </w:r>
      <w:r>
        <w:rPr>
          <w:sz w:val="28"/>
          <w:szCs w:val="28"/>
        </w:rPr>
        <w:t>………………………………</w:t>
      </w:r>
      <w:r w:rsidR="008E75FC">
        <w:rPr>
          <w:sz w:val="28"/>
          <w:szCs w:val="28"/>
        </w:rPr>
        <w:t>….</w:t>
      </w:r>
      <w:r>
        <w:rPr>
          <w:sz w:val="28"/>
          <w:szCs w:val="28"/>
        </w:rPr>
        <w:tab/>
      </w:r>
      <w:r>
        <w:rPr>
          <w:sz w:val="28"/>
          <w:szCs w:val="28"/>
        </w:rPr>
        <w:tab/>
      </w:r>
      <w:r w:rsidR="009D446B">
        <w:rPr>
          <w:sz w:val="28"/>
          <w:szCs w:val="28"/>
        </w:rPr>
        <w:t>11 - 14</w:t>
      </w:r>
      <w:r>
        <w:rPr>
          <w:sz w:val="28"/>
          <w:szCs w:val="28"/>
        </w:rPr>
        <w:tab/>
      </w:r>
    </w:p>
    <w:p w:rsidR="000B636E" w:rsidRDefault="000B636E" w:rsidP="00D95FAF">
      <w:pPr>
        <w:rPr>
          <w:sz w:val="28"/>
          <w:szCs w:val="28"/>
        </w:rPr>
      </w:pPr>
    </w:p>
    <w:p w:rsidR="00D95FAF" w:rsidRPr="000A3D2C" w:rsidRDefault="00D95FAF" w:rsidP="00D95FAF">
      <w:pPr>
        <w:rPr>
          <w:sz w:val="28"/>
          <w:szCs w:val="28"/>
        </w:rPr>
      </w:pPr>
      <w:r w:rsidRPr="000A3D2C">
        <w:rPr>
          <w:sz w:val="28"/>
          <w:szCs w:val="28"/>
        </w:rPr>
        <w:t>Cour</w:t>
      </w:r>
      <w:r>
        <w:rPr>
          <w:sz w:val="28"/>
          <w:szCs w:val="28"/>
        </w:rPr>
        <w:t>se Descriptions………………………………</w:t>
      </w:r>
      <w:r w:rsidR="008E75FC">
        <w:rPr>
          <w:sz w:val="28"/>
          <w:szCs w:val="28"/>
        </w:rPr>
        <w:t>………</w:t>
      </w:r>
      <w:r w:rsidR="00E54EBB">
        <w:rPr>
          <w:sz w:val="28"/>
          <w:szCs w:val="28"/>
        </w:rPr>
        <w:tab/>
      </w:r>
      <w:r w:rsidR="00E54EBB">
        <w:rPr>
          <w:sz w:val="28"/>
          <w:szCs w:val="28"/>
        </w:rPr>
        <w:tab/>
        <w:t xml:space="preserve">      </w:t>
      </w:r>
      <w:r w:rsidR="009D446B">
        <w:rPr>
          <w:sz w:val="28"/>
          <w:szCs w:val="28"/>
        </w:rPr>
        <w:t>14 - 23</w:t>
      </w:r>
    </w:p>
    <w:p w:rsidR="00D95FAF" w:rsidRPr="000A3D2C" w:rsidRDefault="00D95FAF" w:rsidP="00B2390F">
      <w:pPr>
        <w:rPr>
          <w:sz w:val="28"/>
          <w:szCs w:val="28"/>
        </w:rPr>
      </w:pPr>
    </w:p>
    <w:p w:rsidR="00AF1FB5" w:rsidRDefault="008E75FC" w:rsidP="005C3ED7">
      <w:pPr>
        <w:rPr>
          <w:sz w:val="28"/>
          <w:szCs w:val="28"/>
        </w:rPr>
      </w:pPr>
      <w:r>
        <w:rPr>
          <w:sz w:val="28"/>
          <w:szCs w:val="28"/>
        </w:rPr>
        <w:t>President’s Cabinet…………………………………………</w:t>
      </w:r>
      <w:r>
        <w:rPr>
          <w:sz w:val="28"/>
          <w:szCs w:val="28"/>
        </w:rPr>
        <w:tab/>
      </w:r>
      <w:r w:rsidR="00E54EBB">
        <w:rPr>
          <w:sz w:val="28"/>
          <w:szCs w:val="28"/>
        </w:rPr>
        <w:t xml:space="preserve">      </w:t>
      </w:r>
      <w:r w:rsidR="009D446B">
        <w:rPr>
          <w:sz w:val="28"/>
          <w:szCs w:val="28"/>
        </w:rPr>
        <w:t>24</w:t>
      </w:r>
    </w:p>
    <w:p w:rsidR="00422145" w:rsidRDefault="00422145" w:rsidP="00A778FF">
      <w:pPr>
        <w:rPr>
          <w:sz w:val="28"/>
          <w:szCs w:val="28"/>
        </w:rPr>
      </w:pPr>
    </w:p>
    <w:p w:rsidR="00A778FF" w:rsidRDefault="00A778FF" w:rsidP="00A778FF">
      <w:pPr>
        <w:rPr>
          <w:sz w:val="28"/>
          <w:szCs w:val="28"/>
        </w:rPr>
      </w:pPr>
    </w:p>
    <w:p w:rsidR="00A778FF" w:rsidRPr="000A3D2C" w:rsidRDefault="00A778FF" w:rsidP="00642E9C">
      <w:pPr>
        <w:rPr>
          <w:sz w:val="28"/>
          <w:szCs w:val="28"/>
        </w:rPr>
      </w:pPr>
    </w:p>
    <w:p w:rsidR="00B57740" w:rsidRDefault="00B57740" w:rsidP="002B2624">
      <w:pPr>
        <w:jc w:val="center"/>
        <w:rPr>
          <w:sz w:val="40"/>
          <w:szCs w:val="40"/>
        </w:rPr>
      </w:pPr>
    </w:p>
    <w:p w:rsidR="00B57740" w:rsidRDefault="00B57740" w:rsidP="002B2624">
      <w:pPr>
        <w:jc w:val="center"/>
        <w:rPr>
          <w:sz w:val="40"/>
          <w:szCs w:val="40"/>
        </w:rPr>
      </w:pPr>
    </w:p>
    <w:p w:rsidR="00B57740" w:rsidRDefault="00B57740" w:rsidP="002B2624">
      <w:pPr>
        <w:jc w:val="center"/>
        <w:rPr>
          <w:sz w:val="40"/>
          <w:szCs w:val="40"/>
        </w:rPr>
      </w:pPr>
    </w:p>
    <w:p w:rsidR="00B57740" w:rsidRDefault="00B57740" w:rsidP="002B2624">
      <w:pPr>
        <w:jc w:val="center"/>
        <w:rPr>
          <w:sz w:val="40"/>
          <w:szCs w:val="40"/>
        </w:rPr>
      </w:pPr>
    </w:p>
    <w:p w:rsidR="00B57740" w:rsidRDefault="00B57740" w:rsidP="002B2624">
      <w:pPr>
        <w:jc w:val="center"/>
        <w:rPr>
          <w:sz w:val="40"/>
          <w:szCs w:val="40"/>
        </w:rPr>
      </w:pPr>
    </w:p>
    <w:p w:rsidR="00B57740" w:rsidRDefault="00B57740" w:rsidP="002B2624">
      <w:pPr>
        <w:jc w:val="center"/>
        <w:rPr>
          <w:sz w:val="40"/>
          <w:szCs w:val="40"/>
        </w:rPr>
      </w:pPr>
    </w:p>
    <w:p w:rsidR="00B57740" w:rsidRDefault="00B57740" w:rsidP="002B2624">
      <w:pPr>
        <w:jc w:val="center"/>
        <w:rPr>
          <w:sz w:val="40"/>
          <w:szCs w:val="40"/>
        </w:rPr>
      </w:pPr>
    </w:p>
    <w:p w:rsidR="002B2624" w:rsidRPr="00642E9C" w:rsidRDefault="00ED368E" w:rsidP="002B2624">
      <w:pPr>
        <w:jc w:val="center"/>
        <w:rPr>
          <w:sz w:val="28"/>
          <w:szCs w:val="28"/>
        </w:rPr>
      </w:pPr>
      <w:r>
        <w:rPr>
          <w:sz w:val="40"/>
          <w:szCs w:val="40"/>
        </w:rPr>
        <w:t>COLLEGE CATALOG</w:t>
      </w:r>
      <w:r w:rsidR="00E94846">
        <w:rPr>
          <w:sz w:val="40"/>
          <w:szCs w:val="40"/>
        </w:rPr>
        <w:t xml:space="preserve"> HANDBOOK</w:t>
      </w:r>
    </w:p>
    <w:p w:rsidR="002B2624" w:rsidRPr="000A3D2C" w:rsidRDefault="002B2624" w:rsidP="002B2624">
      <w:pPr>
        <w:jc w:val="center"/>
        <w:rPr>
          <w:sz w:val="24"/>
          <w:szCs w:val="24"/>
        </w:rPr>
      </w:pPr>
    </w:p>
    <w:p w:rsidR="002B2624" w:rsidRPr="000A3D2C" w:rsidRDefault="002B2624" w:rsidP="002B2624">
      <w:pPr>
        <w:jc w:val="center"/>
        <w:rPr>
          <w:sz w:val="24"/>
          <w:szCs w:val="24"/>
        </w:rPr>
      </w:pPr>
      <w:r w:rsidRPr="000A3D2C">
        <w:rPr>
          <w:sz w:val="24"/>
          <w:szCs w:val="24"/>
        </w:rPr>
        <w:t xml:space="preserve">Sharp-Dean </w:t>
      </w:r>
      <w:r>
        <w:rPr>
          <w:sz w:val="24"/>
          <w:szCs w:val="24"/>
        </w:rPr>
        <w:t>School of Continuing Studies</w:t>
      </w:r>
    </w:p>
    <w:p w:rsidR="002B2624" w:rsidRPr="000A3D2C" w:rsidRDefault="002B2624" w:rsidP="002B2624">
      <w:pPr>
        <w:jc w:val="center"/>
        <w:rPr>
          <w:sz w:val="24"/>
          <w:szCs w:val="24"/>
        </w:rPr>
      </w:pPr>
      <w:r w:rsidRPr="000A3D2C">
        <w:rPr>
          <w:sz w:val="24"/>
          <w:szCs w:val="24"/>
        </w:rPr>
        <w:t>1910 Noble Street, Anniston, AL 36201</w:t>
      </w:r>
    </w:p>
    <w:p w:rsidR="002B2624" w:rsidRPr="000A3D2C" w:rsidRDefault="002B2624" w:rsidP="002B2624">
      <w:pPr>
        <w:jc w:val="center"/>
        <w:rPr>
          <w:sz w:val="24"/>
          <w:szCs w:val="24"/>
        </w:rPr>
      </w:pPr>
      <w:r w:rsidRPr="000A3D2C">
        <w:rPr>
          <w:sz w:val="24"/>
          <w:szCs w:val="24"/>
        </w:rPr>
        <w:t>P.O. Box 5266</w:t>
      </w:r>
    </w:p>
    <w:p w:rsidR="002B2624" w:rsidRDefault="002B2624" w:rsidP="002B2624">
      <w:pPr>
        <w:jc w:val="center"/>
        <w:rPr>
          <w:sz w:val="24"/>
          <w:szCs w:val="24"/>
        </w:rPr>
      </w:pPr>
      <w:r w:rsidRPr="000A3D2C">
        <w:rPr>
          <w:sz w:val="24"/>
          <w:szCs w:val="24"/>
        </w:rPr>
        <w:t>Fort McClellan, Alabama 36205</w:t>
      </w:r>
    </w:p>
    <w:p w:rsidR="002B2624" w:rsidRDefault="002B2624" w:rsidP="002B2624">
      <w:pPr>
        <w:jc w:val="center"/>
        <w:rPr>
          <w:sz w:val="24"/>
          <w:szCs w:val="24"/>
        </w:rPr>
      </w:pPr>
      <w:r>
        <w:rPr>
          <w:sz w:val="24"/>
          <w:szCs w:val="24"/>
        </w:rPr>
        <w:t>Telephone Number: 256-238-0451</w:t>
      </w:r>
    </w:p>
    <w:p w:rsidR="002B2624" w:rsidRDefault="002B2624" w:rsidP="002B2624">
      <w:pPr>
        <w:jc w:val="center"/>
        <w:rPr>
          <w:sz w:val="24"/>
          <w:szCs w:val="24"/>
        </w:rPr>
      </w:pPr>
      <w:r>
        <w:rPr>
          <w:sz w:val="24"/>
          <w:szCs w:val="24"/>
        </w:rPr>
        <w:t>Fax Number: 256-238-0446</w:t>
      </w:r>
    </w:p>
    <w:p w:rsidR="002B2624" w:rsidRPr="005A0A06" w:rsidRDefault="00266962" w:rsidP="002B2624">
      <w:pPr>
        <w:jc w:val="center"/>
        <w:rPr>
          <w:sz w:val="24"/>
          <w:szCs w:val="24"/>
        </w:rPr>
      </w:pPr>
      <w:r w:rsidRPr="005A0A06">
        <w:rPr>
          <w:sz w:val="24"/>
          <w:szCs w:val="24"/>
        </w:rPr>
        <w:t>sharpdeanschool</w:t>
      </w:r>
      <w:r w:rsidR="005A0A06" w:rsidRPr="005A0A06">
        <w:rPr>
          <w:sz w:val="24"/>
          <w:szCs w:val="24"/>
        </w:rPr>
        <w:t>@gmail.com</w:t>
      </w:r>
    </w:p>
    <w:p w:rsidR="000F55AB" w:rsidRPr="000A3D2C" w:rsidRDefault="00515C69" w:rsidP="002B2624">
      <w:pPr>
        <w:jc w:val="center"/>
        <w:rPr>
          <w:sz w:val="24"/>
          <w:szCs w:val="24"/>
        </w:rPr>
      </w:pPr>
      <w:r>
        <w:rPr>
          <w:sz w:val="24"/>
          <w:szCs w:val="24"/>
        </w:rPr>
        <w:t>Volume I</w:t>
      </w:r>
      <w:r w:rsidR="00266962">
        <w:rPr>
          <w:sz w:val="24"/>
          <w:szCs w:val="24"/>
        </w:rPr>
        <w:t>V</w:t>
      </w:r>
      <w:r w:rsidR="00AC7AFC">
        <w:rPr>
          <w:sz w:val="24"/>
          <w:szCs w:val="24"/>
        </w:rPr>
        <w:t xml:space="preserve"> 202</w:t>
      </w:r>
      <w:r w:rsidR="00266962">
        <w:rPr>
          <w:sz w:val="24"/>
          <w:szCs w:val="24"/>
        </w:rPr>
        <w:t>2</w:t>
      </w:r>
      <w:r w:rsidR="00AC7AFC">
        <w:rPr>
          <w:sz w:val="24"/>
          <w:szCs w:val="24"/>
        </w:rPr>
        <w:t xml:space="preserve"> - 202</w:t>
      </w:r>
      <w:r w:rsidR="00266962">
        <w:rPr>
          <w:sz w:val="24"/>
          <w:szCs w:val="24"/>
        </w:rPr>
        <w:t>3</w:t>
      </w:r>
    </w:p>
    <w:p w:rsidR="002B2624" w:rsidRPr="000A3D2C" w:rsidRDefault="002B2624" w:rsidP="002B2624">
      <w:pPr>
        <w:jc w:val="center"/>
        <w:rPr>
          <w:sz w:val="24"/>
          <w:szCs w:val="24"/>
        </w:rPr>
      </w:pPr>
    </w:p>
    <w:p w:rsidR="002B2624" w:rsidRPr="000A3D2C" w:rsidRDefault="002B2624" w:rsidP="002B2624">
      <w:pPr>
        <w:jc w:val="center"/>
        <w:rPr>
          <w:sz w:val="24"/>
          <w:szCs w:val="24"/>
        </w:rPr>
      </w:pPr>
    </w:p>
    <w:p w:rsidR="00F87469" w:rsidRDefault="00F87469" w:rsidP="002B2624">
      <w:pPr>
        <w:rPr>
          <w:b/>
          <w:bCs/>
          <w:sz w:val="24"/>
          <w:szCs w:val="24"/>
        </w:rPr>
      </w:pPr>
    </w:p>
    <w:p w:rsidR="00F87469" w:rsidRDefault="00F87469" w:rsidP="002B2624">
      <w:pPr>
        <w:rPr>
          <w:b/>
          <w:bCs/>
          <w:sz w:val="24"/>
          <w:szCs w:val="24"/>
        </w:rPr>
      </w:pPr>
    </w:p>
    <w:p w:rsidR="00F87469" w:rsidRDefault="00F87469" w:rsidP="002B2624">
      <w:pPr>
        <w:rPr>
          <w:b/>
          <w:bCs/>
          <w:sz w:val="24"/>
          <w:szCs w:val="24"/>
        </w:rPr>
      </w:pPr>
    </w:p>
    <w:p w:rsidR="00F87469" w:rsidRDefault="00F87469" w:rsidP="002B2624">
      <w:pPr>
        <w:rPr>
          <w:b/>
          <w:bCs/>
          <w:sz w:val="24"/>
          <w:szCs w:val="24"/>
        </w:rPr>
      </w:pPr>
    </w:p>
    <w:p w:rsidR="002B2624" w:rsidRPr="00F87469" w:rsidRDefault="002B2624" w:rsidP="002B2624">
      <w:pPr>
        <w:rPr>
          <w:b/>
          <w:sz w:val="36"/>
          <w:szCs w:val="36"/>
        </w:rPr>
      </w:pPr>
      <w:r>
        <w:tab/>
      </w:r>
      <w:r>
        <w:tab/>
      </w:r>
    </w:p>
    <w:p w:rsidR="002B2624" w:rsidRPr="00F87469" w:rsidRDefault="002B2624" w:rsidP="002B2624">
      <w:pPr>
        <w:jc w:val="center"/>
        <w:rPr>
          <w:b/>
          <w:sz w:val="36"/>
          <w:szCs w:val="36"/>
        </w:rPr>
      </w:pPr>
      <w:r w:rsidRPr="00F87469">
        <w:rPr>
          <w:b/>
          <w:sz w:val="36"/>
          <w:szCs w:val="36"/>
        </w:rPr>
        <w:t>Accreditation</w:t>
      </w:r>
    </w:p>
    <w:p w:rsidR="002B2624" w:rsidRDefault="002B2624" w:rsidP="002B2624">
      <w:pPr>
        <w:jc w:val="center"/>
        <w:rPr>
          <w:sz w:val="28"/>
          <w:szCs w:val="28"/>
        </w:rPr>
      </w:pPr>
    </w:p>
    <w:p w:rsidR="002B2624" w:rsidRDefault="002B2624" w:rsidP="002B2624">
      <w:pPr>
        <w:rPr>
          <w:b/>
          <w:sz w:val="28"/>
          <w:szCs w:val="28"/>
        </w:rPr>
      </w:pPr>
      <w:r>
        <w:rPr>
          <w:b/>
          <w:sz w:val="28"/>
          <w:szCs w:val="28"/>
        </w:rPr>
        <w:t>History</w:t>
      </w:r>
    </w:p>
    <w:p w:rsidR="00F87469" w:rsidRDefault="00F87469" w:rsidP="002B2624">
      <w:pPr>
        <w:rPr>
          <w:b/>
          <w:sz w:val="28"/>
          <w:szCs w:val="28"/>
        </w:rPr>
      </w:pPr>
    </w:p>
    <w:p w:rsidR="002B2624" w:rsidRDefault="002B2624" w:rsidP="002B2624">
      <w:pPr>
        <w:jc w:val="both"/>
        <w:rPr>
          <w:sz w:val="28"/>
          <w:szCs w:val="28"/>
        </w:rPr>
      </w:pPr>
      <w:r w:rsidRPr="0072288C">
        <w:rPr>
          <w:sz w:val="28"/>
          <w:szCs w:val="28"/>
        </w:rPr>
        <w:t>S</w:t>
      </w:r>
      <w:r>
        <w:rPr>
          <w:sz w:val="28"/>
          <w:szCs w:val="28"/>
        </w:rPr>
        <w:t xml:space="preserve">harp-Dean School of Continuing Studies, </w:t>
      </w:r>
      <w:r w:rsidR="00321CB6">
        <w:rPr>
          <w:sz w:val="28"/>
          <w:szCs w:val="28"/>
        </w:rPr>
        <w:t>founded by Dr. Rosetta S. Dean, was approved as a 501 (C) (3</w:t>
      </w:r>
      <w:r>
        <w:rPr>
          <w:sz w:val="28"/>
          <w:szCs w:val="28"/>
        </w:rPr>
        <w:t xml:space="preserve">), </w:t>
      </w:r>
      <w:r w:rsidR="006C3C28">
        <w:rPr>
          <w:sz w:val="28"/>
          <w:szCs w:val="28"/>
        </w:rPr>
        <w:t xml:space="preserve">Non-Profit, Private Institution. </w:t>
      </w:r>
    </w:p>
    <w:p w:rsidR="006C3C28" w:rsidRDefault="006C3C28" w:rsidP="002B2624">
      <w:pPr>
        <w:jc w:val="both"/>
        <w:rPr>
          <w:sz w:val="28"/>
          <w:szCs w:val="28"/>
        </w:rPr>
      </w:pPr>
    </w:p>
    <w:p w:rsidR="002B2624" w:rsidRDefault="002B2624" w:rsidP="002B2624">
      <w:pPr>
        <w:jc w:val="both"/>
        <w:rPr>
          <w:sz w:val="28"/>
          <w:szCs w:val="28"/>
        </w:rPr>
      </w:pPr>
      <w:r>
        <w:rPr>
          <w:sz w:val="28"/>
          <w:szCs w:val="28"/>
        </w:rPr>
        <w:t xml:space="preserve">The </w:t>
      </w:r>
      <w:r w:rsidR="008E3220">
        <w:rPr>
          <w:sz w:val="28"/>
          <w:szCs w:val="28"/>
        </w:rPr>
        <w:t xml:space="preserve">College </w:t>
      </w:r>
      <w:r w:rsidR="006C3C28">
        <w:rPr>
          <w:sz w:val="28"/>
          <w:szCs w:val="28"/>
        </w:rPr>
        <w:t xml:space="preserve">Certificate Programs </w:t>
      </w:r>
      <w:r w:rsidR="008E3220">
        <w:rPr>
          <w:sz w:val="28"/>
          <w:szCs w:val="28"/>
        </w:rPr>
        <w:t xml:space="preserve">of the Sharp-Dean School of Continuing Studies </w:t>
      </w:r>
      <w:r w:rsidR="006C3C28">
        <w:rPr>
          <w:sz w:val="28"/>
          <w:szCs w:val="28"/>
        </w:rPr>
        <w:t>is license</w:t>
      </w:r>
      <w:r w:rsidR="00BA0507">
        <w:rPr>
          <w:sz w:val="28"/>
          <w:szCs w:val="28"/>
        </w:rPr>
        <w:t>d</w:t>
      </w:r>
      <w:r w:rsidR="0055275B">
        <w:rPr>
          <w:sz w:val="28"/>
          <w:szCs w:val="28"/>
        </w:rPr>
        <w:t xml:space="preserve"> </w:t>
      </w:r>
      <w:r w:rsidR="00BA0507">
        <w:rPr>
          <w:sz w:val="28"/>
          <w:szCs w:val="28"/>
        </w:rPr>
        <w:t xml:space="preserve">by the </w:t>
      </w:r>
      <w:r w:rsidR="00AE544F">
        <w:rPr>
          <w:sz w:val="28"/>
          <w:szCs w:val="28"/>
        </w:rPr>
        <w:t xml:space="preserve">Private School Licensure Division, </w:t>
      </w:r>
      <w:r w:rsidR="008E3220">
        <w:rPr>
          <w:sz w:val="28"/>
          <w:szCs w:val="28"/>
        </w:rPr>
        <w:t>Alabama</w:t>
      </w:r>
      <w:r w:rsidR="00BA0507">
        <w:rPr>
          <w:sz w:val="28"/>
          <w:szCs w:val="28"/>
        </w:rPr>
        <w:t xml:space="preserve"> Community College System.</w:t>
      </w:r>
    </w:p>
    <w:p w:rsidR="00E94846" w:rsidRDefault="00E94846" w:rsidP="002B2624">
      <w:pPr>
        <w:jc w:val="both"/>
        <w:rPr>
          <w:sz w:val="28"/>
          <w:szCs w:val="28"/>
        </w:rPr>
      </w:pPr>
    </w:p>
    <w:p w:rsidR="00E94846" w:rsidRPr="0072288C" w:rsidRDefault="00E94846" w:rsidP="002B2624">
      <w:pPr>
        <w:jc w:val="both"/>
        <w:rPr>
          <w:sz w:val="28"/>
          <w:szCs w:val="28"/>
        </w:rPr>
      </w:pPr>
    </w:p>
    <w:p w:rsidR="002B2624" w:rsidRPr="000A3D2C" w:rsidRDefault="002B2624" w:rsidP="002B2624">
      <w:pPr>
        <w:jc w:val="center"/>
        <w:rPr>
          <w:sz w:val="28"/>
          <w:szCs w:val="28"/>
        </w:rPr>
      </w:pPr>
    </w:p>
    <w:p w:rsidR="002B2624" w:rsidRPr="000A3D2C" w:rsidRDefault="002B2624" w:rsidP="002B2624">
      <w:pPr>
        <w:jc w:val="center"/>
        <w:rPr>
          <w:sz w:val="28"/>
          <w:szCs w:val="28"/>
        </w:rPr>
      </w:pPr>
    </w:p>
    <w:p w:rsidR="002B2624" w:rsidRPr="000A3D2C" w:rsidRDefault="002B2624" w:rsidP="002B2624">
      <w:pPr>
        <w:jc w:val="center"/>
        <w:rPr>
          <w:sz w:val="28"/>
          <w:szCs w:val="28"/>
        </w:rPr>
      </w:pPr>
    </w:p>
    <w:p w:rsidR="002B2624" w:rsidRPr="000A3D2C" w:rsidRDefault="002B2624" w:rsidP="002B2624">
      <w:pPr>
        <w:jc w:val="center"/>
        <w:rPr>
          <w:sz w:val="28"/>
          <w:szCs w:val="28"/>
        </w:rPr>
      </w:pPr>
    </w:p>
    <w:p w:rsidR="002B2624" w:rsidRPr="002B2624" w:rsidRDefault="002B2624" w:rsidP="002B2624">
      <w:pPr>
        <w:jc w:val="center"/>
        <w:rPr>
          <w:iCs/>
          <w:sz w:val="24"/>
          <w:szCs w:val="24"/>
        </w:rPr>
      </w:pPr>
    </w:p>
    <w:p w:rsidR="002B2624" w:rsidRPr="000A3D2C" w:rsidRDefault="002B2624" w:rsidP="002B2624">
      <w:pPr>
        <w:rPr>
          <w:i/>
          <w:iCs/>
          <w:sz w:val="24"/>
          <w:szCs w:val="24"/>
        </w:rPr>
      </w:pPr>
      <w:r w:rsidRPr="000A3D2C">
        <w:rPr>
          <w:i/>
          <w:iCs/>
          <w:sz w:val="24"/>
          <w:szCs w:val="24"/>
        </w:rPr>
        <w:tab/>
      </w:r>
      <w:r w:rsidRPr="000A3D2C">
        <w:rPr>
          <w:i/>
          <w:iCs/>
          <w:sz w:val="24"/>
          <w:szCs w:val="24"/>
        </w:rPr>
        <w:tab/>
      </w:r>
      <w:r w:rsidRPr="000A3D2C">
        <w:rPr>
          <w:i/>
          <w:iCs/>
          <w:sz w:val="24"/>
          <w:szCs w:val="24"/>
        </w:rPr>
        <w:tab/>
      </w:r>
    </w:p>
    <w:p w:rsidR="002B2624" w:rsidRDefault="002B2624" w:rsidP="002B2624">
      <w:pPr>
        <w:jc w:val="center"/>
        <w:rPr>
          <w:sz w:val="16"/>
          <w:szCs w:val="16"/>
        </w:rPr>
      </w:pPr>
    </w:p>
    <w:p w:rsidR="002B2624" w:rsidRDefault="002B2624" w:rsidP="002B2624">
      <w:pPr>
        <w:jc w:val="center"/>
        <w:rPr>
          <w:sz w:val="16"/>
          <w:szCs w:val="16"/>
        </w:rPr>
      </w:pPr>
    </w:p>
    <w:p w:rsidR="002B2624" w:rsidRDefault="002B2624" w:rsidP="002B2624">
      <w:pPr>
        <w:jc w:val="center"/>
        <w:rPr>
          <w:sz w:val="16"/>
          <w:szCs w:val="16"/>
        </w:rPr>
      </w:pPr>
    </w:p>
    <w:p w:rsidR="002B2624" w:rsidRDefault="002B2624" w:rsidP="002B2624">
      <w:pPr>
        <w:jc w:val="center"/>
        <w:rPr>
          <w:sz w:val="16"/>
          <w:szCs w:val="16"/>
        </w:rPr>
      </w:pPr>
    </w:p>
    <w:p w:rsidR="00831F32" w:rsidRDefault="00831F32" w:rsidP="002B2624">
      <w:pPr>
        <w:rPr>
          <w:sz w:val="16"/>
          <w:szCs w:val="16"/>
        </w:rPr>
      </w:pPr>
    </w:p>
    <w:p w:rsidR="00AE433D" w:rsidRDefault="00AE433D" w:rsidP="002B2624">
      <w:pPr>
        <w:rPr>
          <w:sz w:val="16"/>
          <w:szCs w:val="16"/>
        </w:rPr>
      </w:pPr>
    </w:p>
    <w:p w:rsidR="003E2E33" w:rsidRDefault="003E2E33" w:rsidP="002B2624">
      <w:pPr>
        <w:rPr>
          <w:sz w:val="28"/>
          <w:szCs w:val="28"/>
        </w:rPr>
      </w:pPr>
    </w:p>
    <w:p w:rsidR="00F87469" w:rsidRDefault="00F87469" w:rsidP="00F87469">
      <w:pPr>
        <w:jc w:val="center"/>
        <w:rPr>
          <w:b/>
          <w:bCs/>
          <w:sz w:val="36"/>
          <w:szCs w:val="36"/>
        </w:rPr>
      </w:pPr>
      <w:r w:rsidRPr="004F3244">
        <w:rPr>
          <w:b/>
          <w:bCs/>
          <w:sz w:val="36"/>
          <w:szCs w:val="36"/>
        </w:rPr>
        <w:t>Faculty and Staff</w:t>
      </w:r>
    </w:p>
    <w:p w:rsidR="00F77821" w:rsidRPr="004F3244" w:rsidRDefault="00F77821" w:rsidP="00F87469">
      <w:pPr>
        <w:jc w:val="center"/>
        <w:rPr>
          <w:b/>
          <w:bCs/>
          <w:sz w:val="36"/>
          <w:szCs w:val="36"/>
        </w:rPr>
      </w:pPr>
    </w:p>
    <w:p w:rsidR="00F87469" w:rsidRDefault="00F87469" w:rsidP="00F87469">
      <w:pPr>
        <w:jc w:val="center"/>
        <w:rPr>
          <w:bCs/>
          <w:sz w:val="24"/>
          <w:szCs w:val="24"/>
        </w:rPr>
      </w:pPr>
    </w:p>
    <w:p w:rsidR="00F87469" w:rsidRPr="004F3244" w:rsidRDefault="00F87469" w:rsidP="00F87469">
      <w:r w:rsidRPr="00005439">
        <w:t>Dr. Rosetta S. Dean</w:t>
      </w:r>
      <w:r w:rsidRPr="00312ACC">
        <w:t>President</w:t>
      </w:r>
      <w:r>
        <w:t>/ Professor</w:t>
      </w:r>
    </w:p>
    <w:p w:rsidR="00F87469" w:rsidRPr="004F3244" w:rsidRDefault="00F87469" w:rsidP="00F87469"/>
    <w:p w:rsidR="00F87469" w:rsidRDefault="00F87469" w:rsidP="00F87469">
      <w:r w:rsidRPr="00005439">
        <w:t>Dr. Ricardo L. Dean, Sr.</w:t>
      </w:r>
      <w:r>
        <w:t xml:space="preserve">  Vice President/ Adjunct Instructor/ </w:t>
      </w:r>
    </w:p>
    <w:p w:rsidR="00F87469" w:rsidRDefault="00F87469" w:rsidP="00F87469">
      <w:r>
        <w:t xml:space="preserve">    Language Specialists (Spanish)</w:t>
      </w:r>
    </w:p>
    <w:p w:rsidR="00F87469" w:rsidRPr="00312ACC" w:rsidRDefault="00F87469" w:rsidP="00F87469"/>
    <w:p w:rsidR="00F87469" w:rsidRDefault="00F87469" w:rsidP="00F87469">
      <w:r w:rsidRPr="00005439">
        <w:t>Mr. Ricardo L. Dean, Jr.</w:t>
      </w:r>
      <w:r>
        <w:t xml:space="preserve"> Administrative Assistant</w:t>
      </w:r>
    </w:p>
    <w:p w:rsidR="00F87469" w:rsidRPr="00312ACC" w:rsidRDefault="00F87469" w:rsidP="00F87469"/>
    <w:p w:rsidR="00F87469" w:rsidRDefault="00545FEA" w:rsidP="00F87469">
      <w:r>
        <w:t>Mrs. Sherry McGhee,</w:t>
      </w:r>
      <w:r w:rsidR="00F87469" w:rsidRPr="00312ACC">
        <w:t>Teacher</w:t>
      </w:r>
    </w:p>
    <w:p w:rsidR="00F87469" w:rsidRPr="00545FEA" w:rsidRDefault="00F87469" w:rsidP="00F87469"/>
    <w:p w:rsidR="00F87469" w:rsidRPr="00901E98" w:rsidRDefault="00F87469" w:rsidP="00F87469">
      <w:r w:rsidRPr="00005439">
        <w:t>Mrs. Maggie Patterson</w:t>
      </w:r>
      <w:r w:rsidRPr="004F3244">
        <w:t xml:space="preserve">, </w:t>
      </w:r>
      <w:r>
        <w:t>Teacher</w:t>
      </w:r>
    </w:p>
    <w:p w:rsidR="00F87469" w:rsidRPr="004F3244" w:rsidRDefault="00F87469" w:rsidP="00F87469">
      <w:pPr>
        <w:jc w:val="center"/>
        <w:rPr>
          <w:bCs/>
          <w:sz w:val="24"/>
          <w:szCs w:val="24"/>
        </w:rPr>
      </w:pPr>
      <w:r w:rsidRPr="004F3244">
        <w:rPr>
          <w:b/>
          <w:bCs/>
          <w:sz w:val="24"/>
          <w:szCs w:val="24"/>
          <w:u w:val="single"/>
        </w:rPr>
        <w:t>Business Office</w:t>
      </w:r>
    </w:p>
    <w:p w:rsidR="00F87469" w:rsidRPr="004F3244" w:rsidRDefault="00F87469" w:rsidP="00F87469">
      <w:pPr>
        <w:rPr>
          <w:b/>
          <w:bCs/>
          <w:sz w:val="24"/>
          <w:szCs w:val="24"/>
          <w:u w:val="single"/>
        </w:rPr>
      </w:pPr>
    </w:p>
    <w:p w:rsidR="00F87469" w:rsidRPr="004F3244" w:rsidRDefault="00F87469" w:rsidP="00F87469">
      <w:r w:rsidRPr="004F3244">
        <w:t>CPA*(Off-Site Business Owner)</w:t>
      </w:r>
      <w:r w:rsidRPr="004F3244">
        <w:tab/>
      </w:r>
    </w:p>
    <w:p w:rsidR="00F87469" w:rsidRPr="00A01681" w:rsidRDefault="00F87469" w:rsidP="00F87469">
      <w:r w:rsidRPr="004F3244">
        <w:t>Retainer Service</w:t>
      </w:r>
      <w:r w:rsidRPr="004F3244">
        <w:rPr>
          <w:i/>
        </w:rPr>
        <w:tab/>
      </w:r>
    </w:p>
    <w:p w:rsidR="00F87469" w:rsidRDefault="00F87469" w:rsidP="00F87469">
      <w:pPr>
        <w:rPr>
          <w:i/>
        </w:rPr>
      </w:pPr>
    </w:p>
    <w:p w:rsidR="00F87469" w:rsidRDefault="00F87469" w:rsidP="00F87469">
      <w:pPr>
        <w:rPr>
          <w:i/>
        </w:rPr>
      </w:pPr>
      <w:proofErr w:type="spellStart"/>
      <w:r>
        <w:rPr>
          <w:b/>
        </w:rPr>
        <w:t>BenitraMcKinney</w:t>
      </w:r>
      <w:proofErr w:type="spellEnd"/>
      <w:r>
        <w:rPr>
          <w:b/>
        </w:rPr>
        <w:t xml:space="preserve"> </w:t>
      </w:r>
      <w:r w:rsidRPr="00F87469">
        <w:t>Office Assistant</w:t>
      </w:r>
    </w:p>
    <w:p w:rsidR="00F87469" w:rsidRPr="002428A1" w:rsidRDefault="00F87469" w:rsidP="00F87469">
      <w:pPr>
        <w:rPr>
          <w:i/>
        </w:rPr>
      </w:pPr>
    </w:p>
    <w:p w:rsidR="00F87469" w:rsidRDefault="00F87469" w:rsidP="00F87469">
      <w:r>
        <w:rPr>
          <w:b/>
        </w:rPr>
        <w:t>Dez</w:t>
      </w:r>
      <w:r w:rsidRPr="002428A1">
        <w:rPr>
          <w:b/>
        </w:rPr>
        <w:t>aray Dean</w:t>
      </w:r>
      <w:r>
        <w:t xml:space="preserve">   Office Assistant</w:t>
      </w:r>
    </w:p>
    <w:p w:rsidR="00F87469" w:rsidRPr="004F3244" w:rsidRDefault="00F87469" w:rsidP="00F87469"/>
    <w:p w:rsidR="00F87469" w:rsidRDefault="00F87469" w:rsidP="00F87469">
      <w:pPr>
        <w:rPr>
          <w:b/>
        </w:rPr>
      </w:pPr>
      <w:r>
        <w:rPr>
          <w:b/>
        </w:rPr>
        <w:t>April Dean Computer Technician</w:t>
      </w:r>
    </w:p>
    <w:p w:rsidR="00F87469" w:rsidRDefault="00F87469" w:rsidP="00F87469">
      <w:pPr>
        <w:rPr>
          <w:bCs/>
          <w:i/>
        </w:rPr>
      </w:pPr>
    </w:p>
    <w:p w:rsidR="00F87469" w:rsidRDefault="00F87469" w:rsidP="00F87469">
      <w:pPr>
        <w:jc w:val="center"/>
        <w:rPr>
          <w:b/>
          <w:bCs/>
          <w:i/>
          <w:sz w:val="24"/>
          <w:szCs w:val="24"/>
        </w:rPr>
      </w:pPr>
      <w:r w:rsidRPr="004F3244">
        <w:rPr>
          <w:b/>
          <w:bCs/>
          <w:i/>
          <w:sz w:val="24"/>
          <w:szCs w:val="24"/>
        </w:rPr>
        <w:t>**Other facu</w:t>
      </w:r>
      <w:r>
        <w:rPr>
          <w:b/>
          <w:bCs/>
          <w:i/>
          <w:sz w:val="24"/>
          <w:szCs w:val="24"/>
        </w:rPr>
        <w:t>lty and staff assigned as needed**</w:t>
      </w:r>
    </w:p>
    <w:p w:rsidR="00F87469" w:rsidRDefault="00F87469" w:rsidP="00F87469">
      <w:pPr>
        <w:jc w:val="center"/>
        <w:rPr>
          <w:b/>
          <w:bCs/>
          <w:i/>
          <w:sz w:val="24"/>
          <w:szCs w:val="24"/>
        </w:rPr>
      </w:pPr>
    </w:p>
    <w:p w:rsidR="00F87469" w:rsidRDefault="00F87469" w:rsidP="00F87469">
      <w:pPr>
        <w:jc w:val="center"/>
        <w:rPr>
          <w:b/>
          <w:bCs/>
          <w:i/>
          <w:sz w:val="24"/>
          <w:szCs w:val="24"/>
        </w:rPr>
      </w:pPr>
    </w:p>
    <w:p w:rsidR="00F87469" w:rsidRPr="00005439" w:rsidRDefault="00F87469" w:rsidP="00F87469">
      <w:pPr>
        <w:rPr>
          <w:b/>
          <w:bCs/>
          <w:sz w:val="28"/>
          <w:szCs w:val="28"/>
        </w:rPr>
      </w:pPr>
      <w:r w:rsidRPr="00005439">
        <w:rPr>
          <w:b/>
          <w:bCs/>
          <w:sz w:val="28"/>
          <w:szCs w:val="28"/>
        </w:rPr>
        <w:t xml:space="preserve">SHARP-DEAN SCHOOL </w:t>
      </w:r>
      <w:r>
        <w:rPr>
          <w:b/>
          <w:bCs/>
          <w:sz w:val="28"/>
          <w:szCs w:val="28"/>
        </w:rPr>
        <w:t>BOARD</w:t>
      </w:r>
    </w:p>
    <w:p w:rsidR="00F87469" w:rsidRDefault="00F87469" w:rsidP="00F87469">
      <w:r w:rsidRPr="000A3D2C">
        <w:tab/>
      </w:r>
      <w:r w:rsidRPr="000A3D2C">
        <w:tab/>
      </w:r>
    </w:p>
    <w:p w:rsidR="00F87469" w:rsidRPr="00005439" w:rsidRDefault="00F87469" w:rsidP="00F87469">
      <w:pPr>
        <w:rPr>
          <w:b/>
          <w:sz w:val="22"/>
          <w:szCs w:val="22"/>
        </w:rPr>
      </w:pPr>
      <w:r w:rsidRPr="00005439">
        <w:rPr>
          <w:b/>
          <w:sz w:val="22"/>
          <w:szCs w:val="22"/>
        </w:rPr>
        <w:t>Rosetta Sharp-Dean, President/Chairman</w:t>
      </w:r>
      <w:r w:rsidRPr="00005439">
        <w:rPr>
          <w:b/>
          <w:sz w:val="22"/>
          <w:szCs w:val="22"/>
        </w:rPr>
        <w:tab/>
      </w:r>
      <w:r w:rsidRPr="00005439">
        <w:rPr>
          <w:b/>
          <w:sz w:val="22"/>
          <w:szCs w:val="22"/>
        </w:rPr>
        <w:tab/>
      </w:r>
      <w:r w:rsidRPr="00005439">
        <w:rPr>
          <w:b/>
          <w:sz w:val="22"/>
          <w:szCs w:val="22"/>
        </w:rPr>
        <w:tab/>
      </w:r>
    </w:p>
    <w:p w:rsidR="00F87469" w:rsidRPr="00005439" w:rsidRDefault="00F87469" w:rsidP="00F87469">
      <w:pPr>
        <w:jc w:val="both"/>
        <w:rPr>
          <w:b/>
          <w:sz w:val="22"/>
          <w:szCs w:val="22"/>
        </w:rPr>
      </w:pPr>
      <w:r w:rsidRPr="00005439">
        <w:rPr>
          <w:b/>
          <w:sz w:val="22"/>
          <w:szCs w:val="22"/>
        </w:rPr>
        <w:t>Ricardo L. Dean, Sr., Vice President/Treasurer</w:t>
      </w:r>
    </w:p>
    <w:p w:rsidR="00F87469" w:rsidRPr="00005439" w:rsidRDefault="00F87469" w:rsidP="00F87469">
      <w:pPr>
        <w:jc w:val="both"/>
        <w:rPr>
          <w:b/>
          <w:sz w:val="22"/>
          <w:szCs w:val="22"/>
        </w:rPr>
      </w:pPr>
      <w:r w:rsidRPr="00005439">
        <w:rPr>
          <w:b/>
          <w:sz w:val="22"/>
          <w:szCs w:val="22"/>
        </w:rPr>
        <w:t>Johnnie M. Pratt, Secretary</w:t>
      </w:r>
    </w:p>
    <w:p w:rsidR="00F87469" w:rsidRPr="00005439" w:rsidRDefault="00F87469" w:rsidP="00F87469">
      <w:pPr>
        <w:jc w:val="both"/>
        <w:rPr>
          <w:b/>
          <w:sz w:val="22"/>
          <w:szCs w:val="22"/>
        </w:rPr>
      </w:pPr>
      <w:r w:rsidRPr="00005439">
        <w:rPr>
          <w:b/>
          <w:sz w:val="22"/>
          <w:szCs w:val="22"/>
        </w:rPr>
        <w:t>Army Daniel, Jr., Member</w:t>
      </w:r>
    </w:p>
    <w:p w:rsidR="00F87469" w:rsidRPr="00005439" w:rsidRDefault="00F87469" w:rsidP="00F87469">
      <w:pPr>
        <w:jc w:val="both"/>
        <w:rPr>
          <w:b/>
          <w:sz w:val="22"/>
          <w:szCs w:val="22"/>
        </w:rPr>
      </w:pPr>
      <w:r w:rsidRPr="00005439">
        <w:rPr>
          <w:b/>
          <w:sz w:val="22"/>
          <w:szCs w:val="22"/>
        </w:rPr>
        <w:t>Sherry Baxter, Member</w:t>
      </w:r>
    </w:p>
    <w:p w:rsidR="00F87469" w:rsidRPr="00005439" w:rsidRDefault="00F87469" w:rsidP="00F87469">
      <w:pPr>
        <w:jc w:val="both"/>
        <w:rPr>
          <w:b/>
          <w:sz w:val="22"/>
          <w:szCs w:val="22"/>
        </w:rPr>
      </w:pPr>
      <w:r w:rsidRPr="00005439">
        <w:rPr>
          <w:b/>
          <w:sz w:val="22"/>
          <w:szCs w:val="22"/>
        </w:rPr>
        <w:t>Charlotte Nealy, Member</w:t>
      </w:r>
      <w:r w:rsidRPr="00005439">
        <w:rPr>
          <w:b/>
          <w:sz w:val="22"/>
          <w:szCs w:val="22"/>
        </w:rPr>
        <w:tab/>
      </w:r>
    </w:p>
    <w:p w:rsidR="00F87469" w:rsidRDefault="00F87469" w:rsidP="00F87469">
      <w:pPr>
        <w:jc w:val="both"/>
        <w:rPr>
          <w:b/>
          <w:sz w:val="22"/>
          <w:szCs w:val="22"/>
        </w:rPr>
      </w:pPr>
      <w:r w:rsidRPr="00005439">
        <w:rPr>
          <w:b/>
          <w:sz w:val="22"/>
          <w:szCs w:val="22"/>
        </w:rPr>
        <w:t xml:space="preserve">Linda </w:t>
      </w:r>
      <w:proofErr w:type="spellStart"/>
      <w:r w:rsidRPr="00005439">
        <w:rPr>
          <w:b/>
          <w:sz w:val="22"/>
          <w:szCs w:val="22"/>
        </w:rPr>
        <w:t>Kinlaw</w:t>
      </w:r>
      <w:proofErr w:type="spellEnd"/>
      <w:r w:rsidRPr="00005439">
        <w:rPr>
          <w:b/>
          <w:sz w:val="22"/>
          <w:szCs w:val="22"/>
        </w:rPr>
        <w:t>, Member</w:t>
      </w:r>
    </w:p>
    <w:p w:rsidR="00F87469" w:rsidRPr="00005439" w:rsidRDefault="00F87469" w:rsidP="00F87469">
      <w:pPr>
        <w:jc w:val="both"/>
        <w:rPr>
          <w:b/>
          <w:bCs/>
          <w:i/>
          <w:sz w:val="22"/>
          <w:szCs w:val="22"/>
        </w:rPr>
      </w:pPr>
    </w:p>
    <w:p w:rsidR="00F87469" w:rsidRDefault="00F87469" w:rsidP="00F87469">
      <w:pPr>
        <w:jc w:val="center"/>
        <w:rPr>
          <w:b/>
          <w:bCs/>
          <w:i/>
          <w:sz w:val="24"/>
          <w:szCs w:val="24"/>
        </w:rPr>
      </w:pPr>
    </w:p>
    <w:p w:rsidR="00F87469" w:rsidRDefault="00F87469" w:rsidP="00F87469">
      <w:pPr>
        <w:jc w:val="center"/>
        <w:rPr>
          <w:b/>
          <w:bCs/>
          <w:i/>
          <w:sz w:val="24"/>
          <w:szCs w:val="24"/>
        </w:rPr>
      </w:pPr>
    </w:p>
    <w:p w:rsidR="00F87469" w:rsidRDefault="00F87469" w:rsidP="00F87469">
      <w:pPr>
        <w:jc w:val="center"/>
        <w:rPr>
          <w:b/>
          <w:bCs/>
          <w:sz w:val="36"/>
          <w:szCs w:val="36"/>
        </w:rPr>
      </w:pPr>
    </w:p>
    <w:p w:rsidR="00F87469" w:rsidRDefault="00F87469" w:rsidP="00F87469">
      <w:pPr>
        <w:jc w:val="center"/>
        <w:rPr>
          <w:b/>
          <w:bCs/>
          <w:sz w:val="36"/>
          <w:szCs w:val="36"/>
        </w:rPr>
      </w:pPr>
    </w:p>
    <w:p w:rsidR="00F87469" w:rsidRDefault="00F87469" w:rsidP="00F87469">
      <w:pPr>
        <w:jc w:val="center"/>
        <w:rPr>
          <w:b/>
          <w:bCs/>
          <w:sz w:val="36"/>
          <w:szCs w:val="36"/>
        </w:rPr>
      </w:pPr>
    </w:p>
    <w:p w:rsidR="002B2624" w:rsidRDefault="002B2624" w:rsidP="002B2624">
      <w:pPr>
        <w:rPr>
          <w:b/>
          <w:bCs/>
          <w:sz w:val="40"/>
          <w:szCs w:val="40"/>
        </w:rPr>
      </w:pPr>
    </w:p>
    <w:p w:rsidR="00E813D2" w:rsidRDefault="00E813D2" w:rsidP="002B2624">
      <w:pPr>
        <w:rPr>
          <w:b/>
          <w:bCs/>
          <w:sz w:val="40"/>
          <w:szCs w:val="40"/>
        </w:rPr>
      </w:pPr>
    </w:p>
    <w:p w:rsidR="00F77821" w:rsidRDefault="00F77821" w:rsidP="003C53EA">
      <w:pPr>
        <w:jc w:val="center"/>
        <w:rPr>
          <w:b/>
          <w:bCs/>
          <w:sz w:val="40"/>
          <w:szCs w:val="40"/>
        </w:rPr>
      </w:pPr>
    </w:p>
    <w:p w:rsidR="00A66EEB" w:rsidRDefault="00C0226E" w:rsidP="003C53EA">
      <w:pPr>
        <w:jc w:val="center"/>
        <w:rPr>
          <w:b/>
          <w:bCs/>
          <w:sz w:val="36"/>
          <w:szCs w:val="36"/>
        </w:rPr>
      </w:pPr>
      <w:r>
        <w:rPr>
          <w:b/>
          <w:bCs/>
          <w:sz w:val="36"/>
          <w:szCs w:val="36"/>
        </w:rPr>
        <w:t>College</w:t>
      </w:r>
      <w:r w:rsidR="00A66EEB" w:rsidRPr="000A3D2C">
        <w:rPr>
          <w:b/>
          <w:bCs/>
          <w:sz w:val="36"/>
          <w:szCs w:val="36"/>
        </w:rPr>
        <w:t xml:space="preserve"> Calendar </w:t>
      </w:r>
    </w:p>
    <w:p w:rsidR="00F77821" w:rsidRPr="00EB3988" w:rsidRDefault="00F77821" w:rsidP="00F77821">
      <w:pPr>
        <w:rPr>
          <w:b/>
          <w:bCs/>
          <w:sz w:val="24"/>
          <w:szCs w:val="24"/>
        </w:rPr>
      </w:pPr>
      <w:r>
        <w:rPr>
          <w:b/>
          <w:bCs/>
          <w:sz w:val="24"/>
          <w:szCs w:val="24"/>
          <w:u w:val="single"/>
        </w:rPr>
        <w:t xml:space="preserve"> </w:t>
      </w:r>
      <w:proofErr w:type="gramStart"/>
      <w:r>
        <w:rPr>
          <w:b/>
          <w:bCs/>
          <w:sz w:val="24"/>
          <w:szCs w:val="24"/>
          <w:u w:val="single"/>
        </w:rPr>
        <w:t xml:space="preserve">SPRING </w:t>
      </w:r>
      <w:r w:rsidR="00AE433D">
        <w:rPr>
          <w:b/>
          <w:bCs/>
          <w:sz w:val="24"/>
          <w:szCs w:val="24"/>
          <w:u w:val="single"/>
        </w:rPr>
        <w:t xml:space="preserve"> /</w:t>
      </w:r>
      <w:proofErr w:type="gramEnd"/>
      <w:r w:rsidR="00AE433D">
        <w:rPr>
          <w:b/>
          <w:bCs/>
          <w:sz w:val="24"/>
          <w:szCs w:val="24"/>
          <w:u w:val="single"/>
        </w:rPr>
        <w:t xml:space="preserve"> FALL </w:t>
      </w:r>
      <w:r>
        <w:rPr>
          <w:b/>
          <w:bCs/>
          <w:sz w:val="24"/>
          <w:szCs w:val="24"/>
          <w:u w:val="single"/>
        </w:rPr>
        <w:t xml:space="preserve">SCHEDULE </w:t>
      </w:r>
      <w:r>
        <w:rPr>
          <w:b/>
          <w:bCs/>
          <w:sz w:val="24"/>
          <w:szCs w:val="24"/>
          <w:u w:val="single"/>
        </w:rPr>
        <w:tab/>
      </w:r>
      <w:r>
        <w:rPr>
          <w:b/>
          <w:bCs/>
          <w:sz w:val="24"/>
          <w:szCs w:val="24"/>
          <w:u w:val="single"/>
        </w:rPr>
        <w:tab/>
        <w:t xml:space="preserve">   202</w:t>
      </w:r>
      <w:r w:rsidR="00AE433D">
        <w:rPr>
          <w:b/>
          <w:bCs/>
          <w:sz w:val="24"/>
          <w:szCs w:val="24"/>
          <w:u w:val="single"/>
        </w:rPr>
        <w:t>3</w:t>
      </w:r>
      <w:r>
        <w:rPr>
          <w:b/>
          <w:bCs/>
          <w:sz w:val="24"/>
          <w:szCs w:val="24"/>
          <w:u w:val="single"/>
        </w:rPr>
        <w:t xml:space="preserve"> - 202</w:t>
      </w:r>
      <w:r w:rsidR="00AE433D">
        <w:rPr>
          <w:b/>
          <w:bCs/>
          <w:sz w:val="24"/>
          <w:szCs w:val="24"/>
          <w:u w:val="single"/>
        </w:rPr>
        <w:t>4</w:t>
      </w:r>
    </w:p>
    <w:p w:rsidR="004527E7" w:rsidRPr="00DE695D" w:rsidRDefault="004527E7" w:rsidP="004527E7">
      <w:pPr>
        <w:rPr>
          <w:u w:val="single"/>
        </w:rPr>
      </w:pPr>
      <w:r>
        <w:rPr>
          <w:u w:val="single"/>
        </w:rPr>
        <w:t>SPRING SCHEDULE                     202</w:t>
      </w:r>
      <w:r w:rsidR="00B76C5C">
        <w:rPr>
          <w:u w:val="single"/>
        </w:rPr>
        <w:t>3</w:t>
      </w:r>
      <w:r>
        <w:rPr>
          <w:u w:val="single"/>
        </w:rPr>
        <w:t>-202</w:t>
      </w:r>
      <w:r w:rsidR="00B76C5C">
        <w:rPr>
          <w:u w:val="single"/>
        </w:rPr>
        <w:t>4</w:t>
      </w:r>
    </w:p>
    <w:p w:rsidR="004527E7" w:rsidRDefault="004527E7" w:rsidP="004527E7"/>
    <w:p w:rsidR="004527E7" w:rsidRDefault="004527E7" w:rsidP="004527E7">
      <w:r>
        <w:t xml:space="preserve">JANUARY </w:t>
      </w:r>
      <w:r w:rsidR="00B76C5C">
        <w:t>4</w:t>
      </w:r>
      <w:r>
        <w:t>, 202</w:t>
      </w:r>
      <w:r w:rsidR="00983BF0">
        <w:t>3</w:t>
      </w:r>
      <w:r w:rsidR="008465B8">
        <w:t xml:space="preserve">     -   September 22</w:t>
      </w:r>
      <w:r>
        <w:t>, 202</w:t>
      </w:r>
      <w:r w:rsidR="008465B8">
        <w:t>3</w:t>
      </w:r>
    </w:p>
    <w:p w:rsidR="004527E7" w:rsidRDefault="004527E7" w:rsidP="004527E7">
      <w:r>
        <w:t>February 1. 202</w:t>
      </w:r>
      <w:r w:rsidR="008465B8">
        <w:t>3     -   October 20</w:t>
      </w:r>
      <w:r>
        <w:t>, 2023</w:t>
      </w:r>
    </w:p>
    <w:p w:rsidR="004527E7" w:rsidRDefault="004527E7" w:rsidP="004527E7">
      <w:r>
        <w:t>March 1, 202</w:t>
      </w:r>
      <w:r w:rsidR="00BE2932">
        <w:t>3   -      November 17</w:t>
      </w:r>
      <w:r>
        <w:t>, 2023</w:t>
      </w:r>
    </w:p>
    <w:p w:rsidR="004527E7" w:rsidRDefault="004527E7" w:rsidP="004527E7">
      <w:r>
        <w:t>April 5, 202</w:t>
      </w:r>
      <w:r w:rsidR="00BE2932">
        <w:t>3</w:t>
      </w:r>
      <w:r w:rsidR="007B0A5E">
        <w:t xml:space="preserve">     -        December 22</w:t>
      </w:r>
      <w:r>
        <w:t>, 2023</w:t>
      </w:r>
    </w:p>
    <w:p w:rsidR="004527E7" w:rsidRPr="00DE695D" w:rsidRDefault="004527E7" w:rsidP="004527E7"/>
    <w:p w:rsidR="00F77821" w:rsidRDefault="00F77821" w:rsidP="00F77821">
      <w:pPr>
        <w:tabs>
          <w:tab w:val="left" w:pos="4680"/>
        </w:tabs>
      </w:pPr>
    </w:p>
    <w:p w:rsidR="00F77821" w:rsidRDefault="00F77821" w:rsidP="00F77821">
      <w:pPr>
        <w:rPr>
          <w:b/>
          <w:u w:val="single"/>
        </w:rPr>
      </w:pPr>
      <w:r>
        <w:rPr>
          <w:b/>
          <w:u w:val="single"/>
        </w:rPr>
        <w:t xml:space="preserve">SUMMER SCHEDULE </w:t>
      </w:r>
      <w:r>
        <w:rPr>
          <w:b/>
          <w:u w:val="single"/>
        </w:rPr>
        <w:tab/>
        <w:t xml:space="preserve">     202</w:t>
      </w:r>
      <w:r w:rsidR="007B0A5E">
        <w:rPr>
          <w:b/>
          <w:u w:val="single"/>
        </w:rPr>
        <w:t>3</w:t>
      </w:r>
      <w:r>
        <w:rPr>
          <w:b/>
          <w:u w:val="single"/>
        </w:rPr>
        <w:t xml:space="preserve"> – 202</w:t>
      </w:r>
      <w:r w:rsidR="007B0A5E">
        <w:rPr>
          <w:b/>
          <w:u w:val="single"/>
        </w:rPr>
        <w:t>4</w:t>
      </w:r>
    </w:p>
    <w:p w:rsidR="00F77821" w:rsidRPr="00B810BA" w:rsidRDefault="00F77821" w:rsidP="00F77821">
      <w:pPr>
        <w:rPr>
          <w:u w:val="single"/>
        </w:rPr>
      </w:pPr>
    </w:p>
    <w:p w:rsidR="00F77821" w:rsidRDefault="00F77821" w:rsidP="00F77821">
      <w:pPr>
        <w:tabs>
          <w:tab w:val="left" w:pos="4680"/>
        </w:tabs>
        <w:rPr>
          <w:b/>
          <w:u w:val="single"/>
        </w:rPr>
      </w:pPr>
      <w:r w:rsidRPr="00EE740B">
        <w:rPr>
          <w:b/>
          <w:u w:val="single"/>
        </w:rPr>
        <w:t>BEGIN DATES                 END DATES</w:t>
      </w:r>
    </w:p>
    <w:p w:rsidR="00F77821" w:rsidRDefault="00F77821" w:rsidP="00F77821">
      <w:pPr>
        <w:tabs>
          <w:tab w:val="left" w:pos="4680"/>
        </w:tabs>
      </w:pPr>
      <w:r>
        <w:t>June 1, 202</w:t>
      </w:r>
      <w:r w:rsidR="007B0A5E">
        <w:t>3</w:t>
      </w:r>
      <w:r>
        <w:t xml:space="preserve"> </w:t>
      </w:r>
      <w:r w:rsidR="007B0A5E">
        <w:t xml:space="preserve">             -       February 22</w:t>
      </w:r>
      <w:r>
        <w:t>, 202</w:t>
      </w:r>
      <w:r w:rsidR="007B0A5E">
        <w:t>4</w:t>
      </w:r>
    </w:p>
    <w:p w:rsidR="00F77821" w:rsidRDefault="00F77821" w:rsidP="00F77821">
      <w:pPr>
        <w:tabs>
          <w:tab w:val="left" w:pos="4680"/>
        </w:tabs>
      </w:pPr>
      <w:r>
        <w:t>July 6, 202</w:t>
      </w:r>
      <w:r w:rsidR="007B0A5E">
        <w:t xml:space="preserve">3             -        </w:t>
      </w:r>
      <w:r w:rsidR="004445F7">
        <w:t xml:space="preserve"> March 24</w:t>
      </w:r>
      <w:r>
        <w:t>, 202</w:t>
      </w:r>
      <w:r w:rsidR="004445F7">
        <w:t>4</w:t>
      </w:r>
    </w:p>
    <w:p w:rsidR="00F77821" w:rsidRDefault="00F77821" w:rsidP="00F77821">
      <w:pPr>
        <w:tabs>
          <w:tab w:val="left" w:pos="4680"/>
        </w:tabs>
      </w:pPr>
    </w:p>
    <w:p w:rsidR="00F77821" w:rsidRPr="00EE740B" w:rsidRDefault="00F77821" w:rsidP="00F77821">
      <w:pPr>
        <w:tabs>
          <w:tab w:val="left" w:pos="4680"/>
        </w:tabs>
        <w:rPr>
          <w:b/>
          <w:bCs/>
          <w:sz w:val="28"/>
          <w:szCs w:val="28"/>
          <w:u w:val="single"/>
        </w:rPr>
      </w:pPr>
      <w:r>
        <w:rPr>
          <w:b/>
          <w:u w:val="single"/>
        </w:rPr>
        <w:t>FALL SCHEDULE       202</w:t>
      </w:r>
      <w:r w:rsidR="004445F7">
        <w:rPr>
          <w:b/>
          <w:u w:val="single"/>
        </w:rPr>
        <w:t>3</w:t>
      </w:r>
      <w:r w:rsidRPr="00EE740B">
        <w:rPr>
          <w:b/>
          <w:u w:val="single"/>
        </w:rPr>
        <w:t xml:space="preserve"> -20</w:t>
      </w:r>
      <w:r>
        <w:rPr>
          <w:b/>
          <w:u w:val="single"/>
        </w:rPr>
        <w:t>2</w:t>
      </w:r>
      <w:r w:rsidR="004445F7">
        <w:rPr>
          <w:b/>
          <w:u w:val="single"/>
        </w:rPr>
        <w:t>4</w:t>
      </w:r>
    </w:p>
    <w:p w:rsidR="00F77821" w:rsidRDefault="00F77821" w:rsidP="00F77821"/>
    <w:p w:rsidR="00F77821" w:rsidRPr="00EE740B" w:rsidRDefault="00F77821" w:rsidP="00F77821">
      <w:pPr>
        <w:rPr>
          <w:b/>
          <w:u w:val="single"/>
        </w:rPr>
      </w:pPr>
      <w:r w:rsidRPr="00EE740B">
        <w:rPr>
          <w:b/>
          <w:u w:val="single"/>
        </w:rPr>
        <w:t>BEGIN DATES                  END DATES</w:t>
      </w:r>
    </w:p>
    <w:p w:rsidR="00F77821" w:rsidRDefault="00F77821" w:rsidP="00F77821">
      <w:r>
        <w:t>August 3</w:t>
      </w:r>
      <w:r w:rsidRPr="00DE695D">
        <w:rPr>
          <w:vertAlign w:val="superscript"/>
        </w:rPr>
        <w:t>rd</w:t>
      </w:r>
      <w:r>
        <w:t>, 202</w:t>
      </w:r>
      <w:r w:rsidR="004445F7">
        <w:t xml:space="preserve">3       </w:t>
      </w:r>
      <w:proofErr w:type="gramStart"/>
      <w:r w:rsidR="004445F7">
        <w:t>-</w:t>
      </w:r>
      <w:r w:rsidR="00437CB0">
        <w:t xml:space="preserve"> </w:t>
      </w:r>
      <w:r w:rsidR="004445F7">
        <w:t xml:space="preserve"> April</w:t>
      </w:r>
      <w:proofErr w:type="gramEnd"/>
      <w:r w:rsidR="004445F7">
        <w:t>, 5,</w:t>
      </w:r>
      <w:r>
        <w:t xml:space="preserve"> 202</w:t>
      </w:r>
      <w:r w:rsidR="004445F7">
        <w:t>4</w:t>
      </w:r>
    </w:p>
    <w:p w:rsidR="00F77821" w:rsidRDefault="00F77821" w:rsidP="00F77821">
      <w:r>
        <w:t>September 7, 202</w:t>
      </w:r>
      <w:r w:rsidR="004445F7">
        <w:t xml:space="preserve">3   -  </w:t>
      </w:r>
      <w:r w:rsidR="00437CB0">
        <w:t xml:space="preserve"> </w:t>
      </w:r>
      <w:r w:rsidR="004445F7">
        <w:t xml:space="preserve"> May, 23</w:t>
      </w:r>
      <w:r>
        <w:t>, 202</w:t>
      </w:r>
      <w:r w:rsidR="004445F7">
        <w:t>4</w:t>
      </w:r>
    </w:p>
    <w:p w:rsidR="00F77821" w:rsidRDefault="00F77821" w:rsidP="00F77821">
      <w:r>
        <w:t>October 5, 202</w:t>
      </w:r>
      <w:r w:rsidR="004445F7">
        <w:t xml:space="preserve">3       </w:t>
      </w:r>
      <w:r w:rsidR="00437CB0">
        <w:t xml:space="preserve">   </w:t>
      </w:r>
      <w:r w:rsidR="004445F7">
        <w:t>June 20, 2024</w:t>
      </w:r>
    </w:p>
    <w:p w:rsidR="00F77821" w:rsidRDefault="00F77821" w:rsidP="00F77821">
      <w:r>
        <w:t>November 2, 202</w:t>
      </w:r>
      <w:r w:rsidR="004445F7">
        <w:t xml:space="preserve">3   -  </w:t>
      </w:r>
      <w:r w:rsidR="00437CB0">
        <w:t xml:space="preserve"> </w:t>
      </w:r>
      <w:r w:rsidR="004445F7">
        <w:t xml:space="preserve"> July 18</w:t>
      </w:r>
      <w:r>
        <w:t>, 202</w:t>
      </w:r>
      <w:r w:rsidR="004445F7">
        <w:t>4</w:t>
      </w:r>
    </w:p>
    <w:p w:rsidR="00F77821" w:rsidRDefault="00437CB0" w:rsidP="00F77821">
      <w:r>
        <w:t>December 4</w:t>
      </w:r>
      <w:r w:rsidR="00F77821">
        <w:t>, 202</w:t>
      </w:r>
      <w:r>
        <w:t>3</w:t>
      </w:r>
      <w:r w:rsidR="00F77821">
        <w:t xml:space="preserve">   - </w:t>
      </w:r>
      <w:r>
        <w:t xml:space="preserve">   August 22</w:t>
      </w:r>
      <w:r w:rsidR="00F77821">
        <w:t>, 202</w:t>
      </w:r>
      <w:r>
        <w:t>4</w:t>
      </w:r>
    </w:p>
    <w:p w:rsidR="00F77821" w:rsidRDefault="00F77821" w:rsidP="00F77821"/>
    <w:p w:rsidR="00F77821" w:rsidRPr="00637D36" w:rsidRDefault="00F77821" w:rsidP="00F77821">
      <w:pPr>
        <w:rPr>
          <w:b/>
          <w:u w:val="single"/>
        </w:rPr>
      </w:pPr>
      <w:r>
        <w:rPr>
          <w:b/>
          <w:u w:val="single"/>
        </w:rPr>
        <w:t>HOURS OF OPERATION</w:t>
      </w:r>
    </w:p>
    <w:p w:rsidR="00F77821" w:rsidRDefault="00F77821" w:rsidP="00F77821">
      <w:r>
        <w:t>Monday, Tuesday, Thursday – Friday:  8:00 A.M. – 3:30 P.M.</w:t>
      </w:r>
    </w:p>
    <w:p w:rsidR="00F77821" w:rsidRDefault="00F77821" w:rsidP="00F77821">
      <w:r>
        <w:t>Wednesday:   8:00 A.M. – 12:00 P.M.</w:t>
      </w:r>
    </w:p>
    <w:p w:rsidR="00F77821" w:rsidRDefault="00F77821" w:rsidP="00F77821"/>
    <w:p w:rsidR="00F77821" w:rsidRDefault="00F77821" w:rsidP="00F77821">
      <w:pPr>
        <w:rPr>
          <w:b/>
          <w:u w:val="single"/>
        </w:rPr>
      </w:pPr>
      <w:r w:rsidRPr="0022404D">
        <w:rPr>
          <w:b/>
          <w:u w:val="single"/>
        </w:rPr>
        <w:t>HOLIDAY BREAK</w:t>
      </w:r>
      <w:r>
        <w:rPr>
          <w:b/>
          <w:u w:val="single"/>
        </w:rPr>
        <w:t>/ SCHOOL CLOSED</w:t>
      </w:r>
    </w:p>
    <w:p w:rsidR="00F77821" w:rsidRDefault="00F77821" w:rsidP="00F77821">
      <w:r>
        <w:t>JANUARY1 (NEY YEAR’S DAY)</w:t>
      </w:r>
    </w:p>
    <w:p w:rsidR="00F77821" w:rsidRDefault="0044752F" w:rsidP="00F77821">
      <w:r>
        <w:t>JANUARY 16</w:t>
      </w:r>
      <w:r w:rsidR="00F77821">
        <w:t xml:space="preserve"> (MARTIN LUTHER KING JR. DAY)</w:t>
      </w:r>
    </w:p>
    <w:p w:rsidR="00F77821" w:rsidRDefault="0044752F" w:rsidP="00F77821">
      <w:r>
        <w:t>FEBRUARY 20</w:t>
      </w:r>
      <w:r w:rsidR="00F77821">
        <w:t xml:space="preserve"> (PRESIDENT’S DAY)</w:t>
      </w:r>
    </w:p>
    <w:p w:rsidR="00F77821" w:rsidRDefault="00F77821" w:rsidP="00F77821">
      <w:r>
        <w:t>MARCH 2</w:t>
      </w:r>
      <w:r w:rsidR="00B554CD">
        <w:t>7 – 31</w:t>
      </w:r>
      <w:r>
        <w:t xml:space="preserve"> (SPRING BREAK)</w:t>
      </w:r>
    </w:p>
    <w:p w:rsidR="00F77821" w:rsidRDefault="00B554CD" w:rsidP="00F77821">
      <w:r>
        <w:t>MAY 29</w:t>
      </w:r>
      <w:r w:rsidR="00F77821">
        <w:t xml:space="preserve"> (MEMORIAL DAY)</w:t>
      </w:r>
    </w:p>
    <w:p w:rsidR="00F77821" w:rsidRDefault="00F77821" w:rsidP="00F77821">
      <w:r>
        <w:t>JUNE</w:t>
      </w:r>
      <w:r w:rsidR="00917727">
        <w:t>19</w:t>
      </w:r>
      <w:r>
        <w:t xml:space="preserve"> (JUNETEENTH DAY) </w:t>
      </w:r>
    </w:p>
    <w:p w:rsidR="00F77821" w:rsidRDefault="00F77821" w:rsidP="00F77821">
      <w:r>
        <w:t>JULY 4 (INDEPENDENCE DAY)</w:t>
      </w:r>
    </w:p>
    <w:p w:rsidR="00F77821" w:rsidRDefault="00B554CD" w:rsidP="00F77821">
      <w:r>
        <w:t>SEPTEMBER 4</w:t>
      </w:r>
      <w:r w:rsidR="00F77821">
        <w:t xml:space="preserve"> (LABOR DAY)</w:t>
      </w:r>
    </w:p>
    <w:p w:rsidR="00F77821" w:rsidRDefault="00B554CD" w:rsidP="00F77821">
      <w:r>
        <w:t>OCTOBER 9</w:t>
      </w:r>
      <w:r w:rsidR="00F77821">
        <w:t xml:space="preserve"> (</w:t>
      </w:r>
      <w:r>
        <w:t xml:space="preserve">INDIGENOUS PEOPLE’S DAY / </w:t>
      </w:r>
      <w:r w:rsidR="00F77821">
        <w:t>COLUMBUS DAY)</w:t>
      </w:r>
    </w:p>
    <w:p w:rsidR="00F77821" w:rsidRDefault="00BE02A1" w:rsidP="00F77821">
      <w:r>
        <w:t>OCTOBER 18</w:t>
      </w:r>
      <w:r w:rsidR="00F77821">
        <w:t xml:space="preserve"> - 2</w:t>
      </w:r>
      <w:r>
        <w:t>0</w:t>
      </w:r>
      <w:r w:rsidR="00F77821">
        <w:t xml:space="preserve"> (FALL BREAK)                      </w:t>
      </w:r>
    </w:p>
    <w:p w:rsidR="00F77821" w:rsidRDefault="00F77821" w:rsidP="00F77821">
      <w:r>
        <w:t>NOVEMBER 11 (VETERANS DAY)</w:t>
      </w:r>
    </w:p>
    <w:p w:rsidR="00F77821" w:rsidRDefault="00F77821" w:rsidP="00F77821">
      <w:r>
        <w:t>NOVEMBER 2</w:t>
      </w:r>
      <w:r w:rsidR="00BE02A1">
        <w:t>0</w:t>
      </w:r>
      <w:r>
        <w:t xml:space="preserve"> – 2</w:t>
      </w:r>
      <w:r w:rsidR="00BE02A1">
        <w:t>4</w:t>
      </w:r>
      <w:r>
        <w:t xml:space="preserve"> (THANKSGIVING HOLIDAY)</w:t>
      </w:r>
    </w:p>
    <w:p w:rsidR="00F77821" w:rsidRDefault="00F77821" w:rsidP="00F77821">
      <w:r>
        <w:t>DEC</w:t>
      </w:r>
      <w:r w:rsidR="00BE02A1">
        <w:t xml:space="preserve">EMBER 21, – JANUARY 3, </w:t>
      </w:r>
      <w:r>
        <w:t>(CHRISTMAS HOLIDAY)</w:t>
      </w:r>
    </w:p>
    <w:p w:rsidR="00F77821" w:rsidRDefault="00F77821" w:rsidP="00F77821"/>
    <w:p w:rsidR="00F77821" w:rsidRDefault="00F77821" w:rsidP="00F77821">
      <w:pPr>
        <w:rPr>
          <w:b/>
          <w:u w:val="single"/>
        </w:rPr>
      </w:pPr>
      <w:r w:rsidRPr="00637D36">
        <w:rPr>
          <w:b/>
          <w:u w:val="single"/>
        </w:rPr>
        <w:t xml:space="preserve">STAFF </w:t>
      </w:r>
      <w:r>
        <w:rPr>
          <w:b/>
          <w:u w:val="single"/>
        </w:rPr>
        <w:t xml:space="preserve">/ FACULTY/BOARD </w:t>
      </w:r>
      <w:r w:rsidRPr="00637D36">
        <w:rPr>
          <w:b/>
          <w:u w:val="single"/>
        </w:rPr>
        <w:t>TRAINING</w:t>
      </w:r>
    </w:p>
    <w:p w:rsidR="00F77821" w:rsidRDefault="00BE02A1" w:rsidP="00F77821">
      <w:r>
        <w:t>March 31</w:t>
      </w:r>
    </w:p>
    <w:p w:rsidR="00F77821" w:rsidRDefault="00BE02A1" w:rsidP="00F77821">
      <w:r>
        <w:t>June 30</w:t>
      </w:r>
    </w:p>
    <w:p w:rsidR="00F77821" w:rsidRDefault="00BE02A1" w:rsidP="00F77821">
      <w:r>
        <w:t>September 29</w:t>
      </w:r>
    </w:p>
    <w:p w:rsidR="00F77821" w:rsidRDefault="00BE02A1" w:rsidP="00F77821">
      <w:r>
        <w:t>December 15</w:t>
      </w:r>
    </w:p>
    <w:p w:rsidR="00637D36" w:rsidRDefault="00F77821">
      <w:r>
        <w:t>(Other scheduled as needed)</w:t>
      </w:r>
    </w:p>
    <w:p w:rsidR="00322200" w:rsidRPr="00637D36" w:rsidRDefault="00322200"/>
    <w:p w:rsidR="00A66EEB" w:rsidRDefault="00A66EEB" w:rsidP="005318A4">
      <w:r w:rsidRPr="000A3D2C">
        <w:lastRenderedPageBreak/>
        <w:tab/>
      </w:r>
    </w:p>
    <w:p w:rsidR="00DE693D" w:rsidRDefault="00DE693D" w:rsidP="005318A4"/>
    <w:p w:rsidR="00DE693D" w:rsidRPr="000A3D2C" w:rsidRDefault="00DE693D" w:rsidP="005318A4"/>
    <w:p w:rsidR="00A66EEB" w:rsidRPr="000A3D2C" w:rsidRDefault="00A66EEB">
      <w:r w:rsidRPr="000A3D2C">
        <w:tab/>
      </w:r>
      <w:r w:rsidRPr="000A3D2C">
        <w:tab/>
      </w:r>
    </w:p>
    <w:p w:rsidR="00A66EEB" w:rsidRPr="0040582D" w:rsidRDefault="00DD695F" w:rsidP="003B7469">
      <w:pPr>
        <w:jc w:val="center"/>
        <w:rPr>
          <w:sz w:val="16"/>
          <w:szCs w:val="16"/>
        </w:rPr>
      </w:pPr>
      <w:r w:rsidRPr="000A3D2C">
        <w:rPr>
          <w:b/>
          <w:bCs/>
          <w:sz w:val="24"/>
          <w:szCs w:val="24"/>
        </w:rPr>
        <w:t>G</w:t>
      </w:r>
      <w:r w:rsidR="00A66EEB" w:rsidRPr="000A3D2C">
        <w:rPr>
          <w:b/>
          <w:bCs/>
          <w:sz w:val="24"/>
          <w:szCs w:val="24"/>
        </w:rPr>
        <w:t>ENERAL INFORMATION</w:t>
      </w:r>
    </w:p>
    <w:p w:rsidR="00A66EEB" w:rsidRPr="000A3D2C" w:rsidRDefault="00A66EEB">
      <w:pPr>
        <w:jc w:val="center"/>
        <w:rPr>
          <w:b/>
          <w:bCs/>
          <w:sz w:val="24"/>
          <w:szCs w:val="24"/>
        </w:rPr>
      </w:pPr>
    </w:p>
    <w:p w:rsidR="00A66EEB" w:rsidRPr="000A3D2C" w:rsidRDefault="00A66EEB">
      <w:pPr>
        <w:rPr>
          <w:sz w:val="24"/>
          <w:szCs w:val="24"/>
        </w:rPr>
      </w:pPr>
    </w:p>
    <w:p w:rsidR="00A66EEB" w:rsidRPr="000A3D2C" w:rsidRDefault="00A66EEB">
      <w:pPr>
        <w:rPr>
          <w:sz w:val="24"/>
          <w:szCs w:val="24"/>
        </w:rPr>
      </w:pPr>
      <w:r w:rsidRPr="00975B4F">
        <w:rPr>
          <w:sz w:val="24"/>
          <w:szCs w:val="24"/>
        </w:rPr>
        <w:t>Dr. Rosetta S. Dean is the visionary and founder of theSharp-Dea</w:t>
      </w:r>
      <w:r w:rsidR="00192C26" w:rsidRPr="00975B4F">
        <w:rPr>
          <w:sz w:val="24"/>
          <w:szCs w:val="24"/>
        </w:rPr>
        <w:t xml:space="preserve">n School of </w:t>
      </w:r>
      <w:r w:rsidR="00425986">
        <w:rPr>
          <w:sz w:val="24"/>
          <w:szCs w:val="24"/>
        </w:rPr>
        <w:t>Continuing Studies, Inc.</w:t>
      </w:r>
      <w:r w:rsidRPr="000A3D2C">
        <w:rPr>
          <w:sz w:val="24"/>
          <w:szCs w:val="24"/>
        </w:rPr>
        <w:t xml:space="preserve"> Dr. Dean’s Philosophy is that “We all need help with something,” and her willingness to help others meet their goals is worth keeping the GATE</w:t>
      </w:r>
      <w:r w:rsidR="003755D5" w:rsidRPr="000A3D2C">
        <w:rPr>
          <w:sz w:val="24"/>
          <w:szCs w:val="24"/>
        </w:rPr>
        <w:t>-WAY</w:t>
      </w:r>
      <w:r w:rsidRPr="000A3D2C">
        <w:rPr>
          <w:sz w:val="24"/>
          <w:szCs w:val="24"/>
        </w:rPr>
        <w:t xml:space="preserve"> OPEN.</w:t>
      </w:r>
    </w:p>
    <w:p w:rsidR="009549B7" w:rsidRPr="000A3D2C" w:rsidRDefault="009549B7">
      <w:pPr>
        <w:rPr>
          <w:sz w:val="24"/>
          <w:szCs w:val="24"/>
        </w:rPr>
      </w:pPr>
    </w:p>
    <w:p w:rsidR="00A66EEB" w:rsidRDefault="00A66EEB" w:rsidP="002D7975">
      <w:pPr>
        <w:rPr>
          <w:b/>
          <w:bCs/>
          <w:sz w:val="24"/>
          <w:szCs w:val="24"/>
        </w:rPr>
      </w:pPr>
      <w:r w:rsidRPr="000A3D2C">
        <w:rPr>
          <w:b/>
          <w:bCs/>
          <w:sz w:val="24"/>
          <w:szCs w:val="24"/>
        </w:rPr>
        <w:t>Mission Statement</w:t>
      </w:r>
    </w:p>
    <w:p w:rsidR="00793752" w:rsidRPr="00AE2D74" w:rsidRDefault="005318A4" w:rsidP="002D7975">
      <w:pPr>
        <w:contextualSpacing/>
        <w:rPr>
          <w:sz w:val="24"/>
          <w:szCs w:val="24"/>
        </w:rPr>
      </w:pPr>
      <w:r>
        <w:rPr>
          <w:sz w:val="24"/>
          <w:szCs w:val="24"/>
        </w:rPr>
        <w:t xml:space="preserve">The </w:t>
      </w:r>
      <w:r w:rsidR="0040582D">
        <w:rPr>
          <w:sz w:val="24"/>
          <w:szCs w:val="24"/>
        </w:rPr>
        <w:t xml:space="preserve">mission of </w:t>
      </w:r>
      <w:r w:rsidR="00A66EEB" w:rsidRPr="000A3D2C">
        <w:rPr>
          <w:sz w:val="24"/>
          <w:szCs w:val="24"/>
        </w:rPr>
        <w:t>Sharp</w:t>
      </w:r>
      <w:r w:rsidR="0059434F" w:rsidRPr="000A3D2C">
        <w:rPr>
          <w:sz w:val="24"/>
          <w:szCs w:val="24"/>
        </w:rPr>
        <w:t>-Dean</w:t>
      </w:r>
      <w:r w:rsidR="000E5307">
        <w:rPr>
          <w:sz w:val="24"/>
          <w:szCs w:val="24"/>
        </w:rPr>
        <w:t xml:space="preserve"> School of Cont</w:t>
      </w:r>
      <w:r w:rsidR="002D5A72">
        <w:rPr>
          <w:sz w:val="24"/>
          <w:szCs w:val="24"/>
        </w:rPr>
        <w:t>inuing Studies</w:t>
      </w:r>
      <w:r w:rsidR="0040582D">
        <w:rPr>
          <w:sz w:val="24"/>
          <w:szCs w:val="24"/>
        </w:rPr>
        <w:t xml:space="preserve">College </w:t>
      </w:r>
      <w:r>
        <w:rPr>
          <w:sz w:val="24"/>
          <w:szCs w:val="24"/>
        </w:rPr>
        <w:t xml:space="preserve">is to </w:t>
      </w:r>
      <w:r w:rsidR="00103FAF">
        <w:rPr>
          <w:sz w:val="24"/>
          <w:szCs w:val="24"/>
        </w:rPr>
        <w:t>provide</w:t>
      </w:r>
      <w:r w:rsidR="00AE2D74">
        <w:rPr>
          <w:sz w:val="24"/>
          <w:szCs w:val="24"/>
        </w:rPr>
        <w:t xml:space="preserve"> programs,</w:t>
      </w:r>
      <w:r w:rsidR="0040582D">
        <w:rPr>
          <w:sz w:val="24"/>
          <w:szCs w:val="24"/>
        </w:rPr>
        <w:t xml:space="preserve"> to lead each student to higher academic performance to ensure that all successful learners are prepared for a competitive workfor</w:t>
      </w:r>
      <w:r w:rsidR="00266962">
        <w:rPr>
          <w:sz w:val="24"/>
          <w:szCs w:val="24"/>
        </w:rPr>
        <w:t>c</w:t>
      </w:r>
      <w:r w:rsidR="0040582D">
        <w:rPr>
          <w:sz w:val="24"/>
          <w:szCs w:val="24"/>
        </w:rPr>
        <w:t>e/world.</w:t>
      </w:r>
    </w:p>
    <w:p w:rsidR="00793752" w:rsidRDefault="00793752">
      <w:pPr>
        <w:jc w:val="center"/>
        <w:rPr>
          <w:b/>
          <w:bCs/>
          <w:sz w:val="24"/>
          <w:szCs w:val="24"/>
        </w:rPr>
      </w:pPr>
    </w:p>
    <w:p w:rsidR="00A66EEB" w:rsidRPr="000A3D2C" w:rsidRDefault="00A66EEB" w:rsidP="002D7975">
      <w:pPr>
        <w:rPr>
          <w:b/>
          <w:bCs/>
          <w:sz w:val="24"/>
          <w:szCs w:val="24"/>
        </w:rPr>
      </w:pPr>
      <w:r w:rsidRPr="000A3D2C">
        <w:rPr>
          <w:b/>
          <w:bCs/>
          <w:sz w:val="24"/>
          <w:szCs w:val="24"/>
        </w:rPr>
        <w:t>ASSURANCES OF COMPLIANCE</w:t>
      </w:r>
    </w:p>
    <w:p w:rsidR="00A66EEB" w:rsidRPr="000A3D2C" w:rsidRDefault="00A66EEB" w:rsidP="002D7975">
      <w:pPr>
        <w:rPr>
          <w:b/>
          <w:bCs/>
          <w:sz w:val="24"/>
          <w:szCs w:val="24"/>
        </w:rPr>
      </w:pPr>
      <w:r w:rsidRPr="000A3D2C">
        <w:rPr>
          <w:b/>
          <w:bCs/>
          <w:sz w:val="24"/>
          <w:szCs w:val="24"/>
        </w:rPr>
        <w:t>WITH FEDERAL LAWS</w:t>
      </w:r>
    </w:p>
    <w:p w:rsidR="00A66EEB" w:rsidRPr="000A3D2C" w:rsidRDefault="00A66EEB" w:rsidP="002D7975">
      <w:pPr>
        <w:rPr>
          <w:b/>
          <w:bCs/>
          <w:sz w:val="24"/>
          <w:szCs w:val="24"/>
        </w:rPr>
      </w:pPr>
      <w:r w:rsidRPr="000A3D2C">
        <w:rPr>
          <w:b/>
          <w:bCs/>
          <w:sz w:val="24"/>
          <w:szCs w:val="24"/>
        </w:rPr>
        <w:t>Equal Opportunity in Education and Employment</w:t>
      </w:r>
    </w:p>
    <w:p w:rsidR="00A66EEB" w:rsidRPr="00BA774E" w:rsidRDefault="00A66EEB">
      <w:pPr>
        <w:rPr>
          <w:bCs/>
          <w:sz w:val="24"/>
          <w:szCs w:val="24"/>
        </w:rPr>
      </w:pPr>
      <w:r w:rsidRPr="00BA774E">
        <w:rPr>
          <w:bCs/>
          <w:sz w:val="24"/>
          <w:szCs w:val="24"/>
        </w:rPr>
        <w:t xml:space="preserve">Sharp-Dean </w:t>
      </w:r>
      <w:r w:rsidR="002D5A72">
        <w:rPr>
          <w:bCs/>
          <w:sz w:val="24"/>
          <w:szCs w:val="24"/>
        </w:rPr>
        <w:t>School of Continuing Studies</w:t>
      </w:r>
      <w:r w:rsidRPr="00BA774E">
        <w:rPr>
          <w:bCs/>
          <w:sz w:val="24"/>
          <w:szCs w:val="24"/>
        </w:rPr>
        <w:t xml:space="preserve"> is committed to equal opportunity in employment and education and does not discriminate on the basis of race, color, religion, national origin, sex, age, disabilities, or citizenship</w:t>
      </w:r>
      <w:r w:rsidR="00BB0AF6" w:rsidRPr="00BA774E">
        <w:rPr>
          <w:bCs/>
          <w:sz w:val="24"/>
          <w:szCs w:val="24"/>
        </w:rPr>
        <w:t>,</w:t>
      </w:r>
      <w:r w:rsidRPr="00BA774E">
        <w:rPr>
          <w:bCs/>
          <w:sz w:val="24"/>
          <w:szCs w:val="24"/>
        </w:rPr>
        <w:t xml:space="preserve"> or veteran stat</w:t>
      </w:r>
      <w:r w:rsidR="00583A4B">
        <w:rPr>
          <w:bCs/>
          <w:sz w:val="24"/>
          <w:szCs w:val="24"/>
        </w:rPr>
        <w:t>us as pro</w:t>
      </w:r>
      <w:r w:rsidR="002D5A72">
        <w:rPr>
          <w:bCs/>
          <w:sz w:val="24"/>
          <w:szCs w:val="24"/>
        </w:rPr>
        <w:t>vided by the law.  SDSCS</w:t>
      </w:r>
      <w:r w:rsidRPr="00BA774E">
        <w:rPr>
          <w:bCs/>
          <w:sz w:val="24"/>
          <w:szCs w:val="24"/>
        </w:rPr>
        <w:t xml:space="preserve"> complies with all applicable nondiscrimination and affirmative action titles and sections of amendments of the Civil Rights Act of 1973, The Vietnam Era Veterans Readjustment Assistance Act of 1974, The Age Discrimination Act of 1975, The Immigration Reform and Control Act of 1986 and the Americans with Disabilities Act of 1990.</w:t>
      </w:r>
    </w:p>
    <w:p w:rsidR="00B54AAF" w:rsidRPr="00BA774E" w:rsidRDefault="00B54AAF">
      <w:pPr>
        <w:rPr>
          <w:bCs/>
          <w:sz w:val="24"/>
          <w:szCs w:val="24"/>
        </w:rPr>
      </w:pPr>
    </w:p>
    <w:p w:rsidR="00B54AAF" w:rsidRDefault="00B54AAF" w:rsidP="002D7975">
      <w:pPr>
        <w:rPr>
          <w:b/>
          <w:bCs/>
          <w:sz w:val="24"/>
          <w:szCs w:val="24"/>
        </w:rPr>
      </w:pPr>
      <w:r>
        <w:rPr>
          <w:b/>
          <w:bCs/>
          <w:sz w:val="24"/>
          <w:szCs w:val="24"/>
        </w:rPr>
        <w:t>Americans with Disabilities Act (ADA)</w:t>
      </w:r>
    </w:p>
    <w:p w:rsidR="00B54AAF" w:rsidRDefault="00B54AAF" w:rsidP="00B54AAF">
      <w:pPr>
        <w:rPr>
          <w:bCs/>
          <w:sz w:val="24"/>
          <w:szCs w:val="24"/>
        </w:rPr>
      </w:pPr>
      <w:r w:rsidRPr="00B54AAF">
        <w:rPr>
          <w:bCs/>
          <w:sz w:val="24"/>
          <w:szCs w:val="24"/>
        </w:rPr>
        <w:t xml:space="preserve">The American with Disabilities </w:t>
      </w:r>
      <w:r>
        <w:rPr>
          <w:bCs/>
          <w:sz w:val="24"/>
          <w:szCs w:val="24"/>
        </w:rPr>
        <w:t>Act (ADA) prohibits discrimination against any qualified person regardless of his/her disability. The</w:t>
      </w:r>
      <w:r w:rsidR="008F7C2E">
        <w:rPr>
          <w:bCs/>
          <w:sz w:val="24"/>
          <w:szCs w:val="24"/>
        </w:rPr>
        <w:t xml:space="preserve"> school/c</w:t>
      </w:r>
      <w:r>
        <w:rPr>
          <w:bCs/>
          <w:sz w:val="24"/>
          <w:szCs w:val="24"/>
        </w:rPr>
        <w:t>ollege strives to create a welcoming environment and will work in good faith to meet the needs of all populations. Reasonable and appropriate accommodations for qualified disabled students, applicants, employees, and visitors will be met unless to do so would pr</w:t>
      </w:r>
      <w:r w:rsidR="008F7C2E">
        <w:rPr>
          <w:bCs/>
          <w:sz w:val="24"/>
          <w:szCs w:val="24"/>
        </w:rPr>
        <w:t>esent an undue hardship to the school/c</w:t>
      </w:r>
      <w:r>
        <w:rPr>
          <w:bCs/>
          <w:sz w:val="24"/>
          <w:szCs w:val="24"/>
        </w:rPr>
        <w:t>ollege or lower</w:t>
      </w:r>
      <w:r w:rsidR="008F7C2E">
        <w:rPr>
          <w:bCs/>
          <w:sz w:val="24"/>
          <w:szCs w:val="24"/>
        </w:rPr>
        <w:t xml:space="preserve"> the academic standards of the school/c</w:t>
      </w:r>
      <w:r>
        <w:rPr>
          <w:bCs/>
          <w:sz w:val="24"/>
          <w:szCs w:val="24"/>
        </w:rPr>
        <w:t xml:space="preserve">ollege. </w:t>
      </w:r>
    </w:p>
    <w:p w:rsidR="003F558D" w:rsidRDefault="003F558D" w:rsidP="002D7975">
      <w:pPr>
        <w:rPr>
          <w:b/>
          <w:bCs/>
          <w:sz w:val="24"/>
          <w:szCs w:val="24"/>
        </w:rPr>
      </w:pPr>
    </w:p>
    <w:p w:rsidR="00A66EEB" w:rsidRPr="000A3D2C" w:rsidRDefault="00A66EEB" w:rsidP="002D7975">
      <w:pPr>
        <w:rPr>
          <w:b/>
          <w:bCs/>
          <w:sz w:val="24"/>
          <w:szCs w:val="24"/>
        </w:rPr>
      </w:pPr>
      <w:r w:rsidRPr="000A3D2C">
        <w:rPr>
          <w:b/>
          <w:bCs/>
          <w:sz w:val="24"/>
          <w:szCs w:val="24"/>
        </w:rPr>
        <w:t>SEXUAL HARASSMENT POLICY</w:t>
      </w:r>
    </w:p>
    <w:p w:rsidR="00A66EEB" w:rsidRDefault="003B3959">
      <w:pPr>
        <w:rPr>
          <w:sz w:val="24"/>
          <w:szCs w:val="24"/>
        </w:rPr>
      </w:pPr>
      <w:r>
        <w:rPr>
          <w:sz w:val="24"/>
          <w:szCs w:val="24"/>
        </w:rPr>
        <w:t>Unwelcome sexual advances, requests for sexual favors, and other physical conduct of a sexual nature, which has the effects of unreasonably interfering with, intimidating, hostile, or offensive environment will not be tolerated.</w:t>
      </w:r>
      <w:r w:rsidR="00CB1BB2">
        <w:rPr>
          <w:sz w:val="24"/>
          <w:szCs w:val="24"/>
        </w:rPr>
        <w:t xml:space="preserve"> Appropriate disciplinary action, up to and including discharge and/or expulsion may result from such behavior. Any and all incidents involving sexual harassment should be reported immediately to Dr. Rosetta S. Dean.</w:t>
      </w:r>
    </w:p>
    <w:p w:rsidR="005D039E" w:rsidRDefault="005D039E">
      <w:pPr>
        <w:rPr>
          <w:sz w:val="24"/>
          <w:szCs w:val="24"/>
        </w:rPr>
      </w:pPr>
    </w:p>
    <w:p w:rsidR="00A66EEB" w:rsidRPr="000A3D2C" w:rsidRDefault="00A66EEB" w:rsidP="002D7975">
      <w:pPr>
        <w:rPr>
          <w:b/>
          <w:bCs/>
          <w:sz w:val="24"/>
          <w:szCs w:val="24"/>
        </w:rPr>
      </w:pPr>
      <w:r w:rsidRPr="000A3D2C">
        <w:rPr>
          <w:b/>
          <w:bCs/>
          <w:sz w:val="24"/>
          <w:szCs w:val="24"/>
        </w:rPr>
        <w:t>DRUG-FREE ENVIRONMENT</w:t>
      </w:r>
    </w:p>
    <w:p w:rsidR="00A66EEB" w:rsidRPr="000A3D2C" w:rsidRDefault="00A66EEB">
      <w:pPr>
        <w:rPr>
          <w:sz w:val="24"/>
          <w:szCs w:val="24"/>
        </w:rPr>
      </w:pPr>
      <w:r w:rsidRPr="000A3D2C">
        <w:rPr>
          <w:sz w:val="24"/>
          <w:szCs w:val="24"/>
        </w:rPr>
        <w:t>Sharp-Dean</w:t>
      </w:r>
      <w:r w:rsidR="00583A4B">
        <w:rPr>
          <w:sz w:val="24"/>
          <w:szCs w:val="24"/>
        </w:rPr>
        <w:t xml:space="preserve"> School of Continuing Studies</w:t>
      </w:r>
      <w:r w:rsidRPr="000A3D2C">
        <w:rPr>
          <w:sz w:val="24"/>
          <w:szCs w:val="24"/>
        </w:rPr>
        <w:t xml:space="preserve"> is a drug-free facility. This means that all illegal drugs, alcohol, and/or controlled substances are strictly prohibited on any property belonging to Sharp-Dean </w:t>
      </w:r>
      <w:r w:rsidR="00054539">
        <w:rPr>
          <w:sz w:val="24"/>
          <w:szCs w:val="24"/>
        </w:rPr>
        <w:t>School of Continuing Studies</w:t>
      </w:r>
      <w:r w:rsidRPr="000A3D2C">
        <w:rPr>
          <w:sz w:val="24"/>
          <w:szCs w:val="24"/>
        </w:rPr>
        <w:t xml:space="preserve">. Appropriate disciplinary action may result from such behavior. </w:t>
      </w:r>
    </w:p>
    <w:p w:rsidR="002D0CE3" w:rsidRPr="000A3D2C" w:rsidRDefault="002D0CE3">
      <w:pPr>
        <w:jc w:val="center"/>
        <w:rPr>
          <w:b/>
          <w:bCs/>
          <w:sz w:val="24"/>
          <w:szCs w:val="24"/>
        </w:rPr>
      </w:pPr>
    </w:p>
    <w:p w:rsidR="00322200" w:rsidRDefault="00322200" w:rsidP="002D7975">
      <w:pPr>
        <w:rPr>
          <w:b/>
          <w:bCs/>
          <w:sz w:val="24"/>
          <w:szCs w:val="24"/>
        </w:rPr>
      </w:pPr>
    </w:p>
    <w:p w:rsidR="00322200" w:rsidRDefault="00322200" w:rsidP="002D7975">
      <w:pPr>
        <w:rPr>
          <w:b/>
          <w:bCs/>
          <w:sz w:val="24"/>
          <w:szCs w:val="24"/>
        </w:rPr>
      </w:pPr>
    </w:p>
    <w:p w:rsidR="00A66EEB" w:rsidRPr="000A3D2C" w:rsidRDefault="00A66EEB" w:rsidP="002D7975">
      <w:pPr>
        <w:rPr>
          <w:b/>
          <w:bCs/>
          <w:sz w:val="24"/>
          <w:szCs w:val="24"/>
        </w:rPr>
      </w:pPr>
      <w:r w:rsidRPr="000A3D2C">
        <w:rPr>
          <w:b/>
          <w:bCs/>
          <w:sz w:val="24"/>
          <w:szCs w:val="24"/>
        </w:rPr>
        <w:t>DRESS CODE</w:t>
      </w:r>
    </w:p>
    <w:p w:rsidR="002D0CE3" w:rsidRDefault="00A66EEB" w:rsidP="002D0CE3">
      <w:pPr>
        <w:rPr>
          <w:sz w:val="24"/>
          <w:szCs w:val="24"/>
        </w:rPr>
      </w:pPr>
      <w:r w:rsidRPr="000A3D2C">
        <w:rPr>
          <w:sz w:val="24"/>
          <w:szCs w:val="24"/>
        </w:rPr>
        <w:t>You are required to exercise good judgment in grooming and dress. It is expected that each student be respectful and courteous to other students by not wearing revealing or inappropriate clothing</w:t>
      </w:r>
      <w:r w:rsidR="00470112">
        <w:rPr>
          <w:sz w:val="24"/>
          <w:szCs w:val="24"/>
        </w:rPr>
        <w:t>.</w:t>
      </w:r>
    </w:p>
    <w:p w:rsidR="00CB1BB2" w:rsidRDefault="00CB1BB2" w:rsidP="002D0CE3">
      <w:pPr>
        <w:rPr>
          <w:sz w:val="24"/>
          <w:szCs w:val="24"/>
        </w:rPr>
      </w:pPr>
    </w:p>
    <w:p w:rsidR="00CB1BB2" w:rsidRDefault="00CB1BB2" w:rsidP="002D0CE3">
      <w:pPr>
        <w:rPr>
          <w:b/>
          <w:sz w:val="24"/>
          <w:szCs w:val="24"/>
        </w:rPr>
      </w:pPr>
      <w:r w:rsidRPr="00CB1BB2">
        <w:rPr>
          <w:b/>
          <w:sz w:val="24"/>
          <w:szCs w:val="24"/>
        </w:rPr>
        <w:t>ATTENDANCE</w:t>
      </w:r>
    </w:p>
    <w:p w:rsidR="00CB1BB2" w:rsidRDefault="00CB1BB2" w:rsidP="002D0CE3">
      <w:pPr>
        <w:rPr>
          <w:sz w:val="24"/>
          <w:szCs w:val="24"/>
        </w:rPr>
      </w:pPr>
      <w:r>
        <w:rPr>
          <w:sz w:val="24"/>
          <w:szCs w:val="24"/>
        </w:rPr>
        <w:t xml:space="preserve">Students may attend classes on-site at Sharp-Dean School or receive </w:t>
      </w:r>
      <w:r w:rsidR="0040582D">
        <w:rPr>
          <w:sz w:val="24"/>
          <w:szCs w:val="24"/>
        </w:rPr>
        <w:t>correspondence.</w:t>
      </w:r>
      <w:r w:rsidR="00E528B3">
        <w:rPr>
          <w:sz w:val="24"/>
          <w:szCs w:val="24"/>
        </w:rPr>
        <w:t xml:space="preserve"> For VA purpose, any irregularity and attendance, etc</w:t>
      </w:r>
      <w:r w:rsidR="00696CCA">
        <w:rPr>
          <w:sz w:val="24"/>
          <w:szCs w:val="24"/>
        </w:rPr>
        <w:t>.,</w:t>
      </w:r>
      <w:r w:rsidR="00E528B3">
        <w:rPr>
          <w:sz w:val="24"/>
          <w:szCs w:val="24"/>
        </w:rPr>
        <w:t xml:space="preserve"> will be reported to an official VA representative. </w:t>
      </w:r>
    </w:p>
    <w:p w:rsidR="00696CCA" w:rsidRDefault="00696CCA" w:rsidP="002D0CE3">
      <w:pPr>
        <w:rPr>
          <w:sz w:val="24"/>
          <w:szCs w:val="24"/>
        </w:rPr>
      </w:pPr>
    </w:p>
    <w:p w:rsidR="00696CCA" w:rsidRPr="005D039E" w:rsidRDefault="00696CCA" w:rsidP="00696CCA">
      <w:pPr>
        <w:pStyle w:val="p5"/>
        <w:rPr>
          <w:b/>
          <w:bCs/>
        </w:rPr>
      </w:pPr>
      <w:r w:rsidRPr="005D039E">
        <w:rPr>
          <w:b/>
          <w:bCs/>
        </w:rPr>
        <w:t>MAKE-UP WORK</w:t>
      </w:r>
    </w:p>
    <w:p w:rsidR="00696CCA" w:rsidRDefault="00696CCA" w:rsidP="00696CCA">
      <w:pPr>
        <w:rPr>
          <w:sz w:val="24"/>
          <w:szCs w:val="24"/>
        </w:rPr>
      </w:pPr>
      <w:r>
        <w:rPr>
          <w:rFonts w:ascii="Arial" w:hAnsi="Arial" w:cs="Arial"/>
          <w:kern w:val="0"/>
          <w:sz w:val="22"/>
          <w:szCs w:val="22"/>
        </w:rPr>
        <w:t>T</w:t>
      </w:r>
      <w:r>
        <w:rPr>
          <w:rFonts w:ascii="Arial" w:hAnsi="Arial" w:cs="Arial"/>
          <w:sz w:val="22"/>
          <w:szCs w:val="22"/>
        </w:rPr>
        <w:t>he day the student</w:t>
      </w:r>
      <w:r w:rsidRPr="00A935ED">
        <w:rPr>
          <w:rFonts w:ascii="Arial" w:hAnsi="Arial" w:cs="Arial"/>
          <w:sz w:val="22"/>
          <w:szCs w:val="22"/>
        </w:rPr>
        <w:t xml:space="preserve"> returns to school</w:t>
      </w:r>
      <w:r>
        <w:rPr>
          <w:rFonts w:ascii="Arial" w:hAnsi="Arial" w:cs="Arial"/>
          <w:sz w:val="22"/>
          <w:szCs w:val="22"/>
        </w:rPr>
        <w:t xml:space="preserve"> with an excused absent</w:t>
      </w:r>
      <w:r>
        <w:rPr>
          <w:b/>
          <w:sz w:val="24"/>
          <w:szCs w:val="24"/>
        </w:rPr>
        <w:t xml:space="preserve">, </w:t>
      </w:r>
      <w:r>
        <w:rPr>
          <w:sz w:val="24"/>
          <w:szCs w:val="24"/>
        </w:rPr>
        <w:t>it is their responsibility to make arrangements with the teacher to make up the work that was missed on the days absent.</w:t>
      </w:r>
    </w:p>
    <w:p w:rsidR="00696CCA" w:rsidRPr="00CB1BB2" w:rsidRDefault="00696CCA" w:rsidP="002D0CE3">
      <w:pPr>
        <w:rPr>
          <w:sz w:val="24"/>
          <w:szCs w:val="24"/>
        </w:rPr>
      </w:pPr>
    </w:p>
    <w:p w:rsidR="00A66EEB" w:rsidRPr="000A3D2C" w:rsidRDefault="00A66EEB" w:rsidP="002D7975">
      <w:pPr>
        <w:rPr>
          <w:b/>
          <w:bCs/>
          <w:sz w:val="24"/>
          <w:szCs w:val="24"/>
        </w:rPr>
      </w:pPr>
      <w:r w:rsidRPr="000A3D2C">
        <w:rPr>
          <w:b/>
          <w:bCs/>
          <w:sz w:val="24"/>
          <w:szCs w:val="24"/>
        </w:rPr>
        <w:t>ADMISSION POLICIES&amp; PROCEDURES</w:t>
      </w:r>
    </w:p>
    <w:p w:rsidR="00585445" w:rsidRDefault="00A66EEB" w:rsidP="009964A7">
      <w:pPr>
        <w:rPr>
          <w:b/>
          <w:bCs/>
          <w:sz w:val="24"/>
          <w:szCs w:val="24"/>
        </w:rPr>
      </w:pPr>
      <w:r w:rsidRPr="000A3D2C">
        <w:rPr>
          <w:sz w:val="24"/>
          <w:szCs w:val="24"/>
        </w:rPr>
        <w:t>If an individual wishes to enroll in one or more courses offered by Sharp-Dean</w:t>
      </w:r>
      <w:r w:rsidR="00054539">
        <w:rPr>
          <w:sz w:val="24"/>
          <w:szCs w:val="24"/>
        </w:rPr>
        <w:t xml:space="preserve"> School of Continuing Studies</w:t>
      </w:r>
      <w:r w:rsidRPr="000A3D2C">
        <w:rPr>
          <w:sz w:val="24"/>
          <w:szCs w:val="24"/>
        </w:rPr>
        <w:t>, he/she must first apply for admi</w:t>
      </w:r>
      <w:r w:rsidR="00F37D72" w:rsidRPr="000A3D2C">
        <w:rPr>
          <w:sz w:val="24"/>
          <w:szCs w:val="24"/>
        </w:rPr>
        <w:t>ssion to the college</w:t>
      </w:r>
      <w:r w:rsidR="00CB1BB2">
        <w:rPr>
          <w:sz w:val="24"/>
          <w:szCs w:val="24"/>
        </w:rPr>
        <w:t>.</w:t>
      </w:r>
    </w:p>
    <w:p w:rsidR="00585445" w:rsidRDefault="00585445">
      <w:pPr>
        <w:jc w:val="center"/>
        <w:rPr>
          <w:b/>
          <w:bCs/>
          <w:sz w:val="24"/>
          <w:szCs w:val="24"/>
        </w:rPr>
      </w:pPr>
    </w:p>
    <w:p w:rsidR="00A66EEB" w:rsidRPr="000A3D2C" w:rsidRDefault="00A66EEB" w:rsidP="002D7975">
      <w:pPr>
        <w:rPr>
          <w:b/>
          <w:bCs/>
          <w:sz w:val="24"/>
          <w:szCs w:val="24"/>
        </w:rPr>
      </w:pPr>
      <w:r w:rsidRPr="000A3D2C">
        <w:rPr>
          <w:b/>
          <w:bCs/>
          <w:sz w:val="24"/>
          <w:szCs w:val="24"/>
        </w:rPr>
        <w:t>Procedures for Admission</w:t>
      </w:r>
    </w:p>
    <w:p w:rsidR="00A66EEB" w:rsidRPr="000A3D2C" w:rsidRDefault="00A66EEB">
      <w:pPr>
        <w:rPr>
          <w:sz w:val="24"/>
          <w:szCs w:val="24"/>
        </w:rPr>
      </w:pPr>
      <w:r w:rsidRPr="000A3D2C">
        <w:rPr>
          <w:sz w:val="24"/>
          <w:szCs w:val="24"/>
        </w:rPr>
        <w:t>1.  A completed admission application (avail</w:t>
      </w:r>
      <w:r w:rsidR="00CD5148">
        <w:rPr>
          <w:sz w:val="24"/>
          <w:szCs w:val="24"/>
        </w:rPr>
        <w:t>able from the Admissions Office</w:t>
      </w:r>
      <w:r w:rsidR="00F37D72" w:rsidRPr="000A3D2C">
        <w:rPr>
          <w:sz w:val="24"/>
          <w:szCs w:val="24"/>
        </w:rPr>
        <w:t>)</w:t>
      </w:r>
    </w:p>
    <w:p w:rsidR="00056CCA" w:rsidRDefault="00A66EEB" w:rsidP="00EC112C">
      <w:pPr>
        <w:rPr>
          <w:sz w:val="24"/>
          <w:szCs w:val="24"/>
        </w:rPr>
      </w:pPr>
      <w:r w:rsidRPr="000A3D2C">
        <w:rPr>
          <w:sz w:val="24"/>
          <w:szCs w:val="24"/>
        </w:rPr>
        <w:t>2.  Required transcripts</w:t>
      </w:r>
      <w:r w:rsidR="006770A8">
        <w:rPr>
          <w:sz w:val="24"/>
          <w:szCs w:val="24"/>
        </w:rPr>
        <w:t xml:space="preserve"> from school or college</w:t>
      </w:r>
    </w:p>
    <w:p w:rsidR="00131E9A" w:rsidRDefault="00131E9A" w:rsidP="006770A8">
      <w:pPr>
        <w:rPr>
          <w:b/>
          <w:bCs/>
          <w:sz w:val="24"/>
          <w:szCs w:val="24"/>
        </w:rPr>
      </w:pPr>
    </w:p>
    <w:p w:rsidR="005D039E" w:rsidRPr="000A3D2C" w:rsidRDefault="00A66EEB" w:rsidP="005D039E">
      <w:pPr>
        <w:rPr>
          <w:b/>
          <w:bCs/>
          <w:sz w:val="24"/>
          <w:szCs w:val="24"/>
        </w:rPr>
      </w:pPr>
      <w:r w:rsidRPr="000A3D2C">
        <w:rPr>
          <w:b/>
          <w:bCs/>
          <w:sz w:val="24"/>
          <w:szCs w:val="24"/>
        </w:rPr>
        <w:t>Registration</w:t>
      </w:r>
      <w:r w:rsidR="005D039E" w:rsidRPr="000A3D2C">
        <w:rPr>
          <w:b/>
          <w:bCs/>
          <w:sz w:val="24"/>
          <w:szCs w:val="24"/>
        </w:rPr>
        <w:t>PROCEDURE</w:t>
      </w:r>
    </w:p>
    <w:p w:rsidR="00F76425" w:rsidRDefault="006770A8" w:rsidP="001109B8">
      <w:pPr>
        <w:rPr>
          <w:sz w:val="24"/>
          <w:szCs w:val="24"/>
        </w:rPr>
      </w:pPr>
      <w:r>
        <w:rPr>
          <w:sz w:val="24"/>
          <w:szCs w:val="24"/>
        </w:rPr>
        <w:t>You can register at anytime. Call the office at 256-238-045</w:t>
      </w:r>
      <w:r w:rsidR="001E3DFC">
        <w:rPr>
          <w:sz w:val="24"/>
          <w:szCs w:val="24"/>
        </w:rPr>
        <w:t>1 to request a registration form, or walk-in to register. For your c</w:t>
      </w:r>
      <w:r w:rsidR="0040582D">
        <w:rPr>
          <w:sz w:val="24"/>
          <w:szCs w:val="24"/>
        </w:rPr>
        <w:t>onvenience you may also E-Mail:</w:t>
      </w:r>
      <w:hyperlink r:id="rId9" w:history="1">
        <w:r w:rsidR="00661BA9" w:rsidRPr="00CD5148">
          <w:rPr>
            <w:rStyle w:val="Hyperlink"/>
            <w:color w:val="auto"/>
            <w:sz w:val="24"/>
            <w:szCs w:val="24"/>
          </w:rPr>
          <w:t>sharpdeanschool@cableone.net</w:t>
        </w:r>
      </w:hyperlink>
      <w:r w:rsidR="0040582D">
        <w:rPr>
          <w:sz w:val="24"/>
          <w:szCs w:val="24"/>
        </w:rPr>
        <w:t xml:space="preserve">, or </w:t>
      </w:r>
      <w:r w:rsidR="001109B8">
        <w:rPr>
          <w:sz w:val="24"/>
          <w:szCs w:val="24"/>
        </w:rPr>
        <w:t xml:space="preserve">FAX completed registration form to 256-238-0446, or complete </w:t>
      </w:r>
      <w:r w:rsidR="0040582D">
        <w:rPr>
          <w:sz w:val="24"/>
          <w:szCs w:val="24"/>
        </w:rPr>
        <w:t>and mail</w:t>
      </w:r>
      <w:r w:rsidR="001109B8">
        <w:rPr>
          <w:sz w:val="24"/>
          <w:szCs w:val="24"/>
        </w:rPr>
        <w:t xml:space="preserve"> to Sharp-Dean School of Continuing Studies, 1910 Noble Street, Anniston, AL 36201. You may request a catalog l</w:t>
      </w:r>
      <w:r w:rsidR="00A66EEB" w:rsidRPr="000A3D2C">
        <w:rPr>
          <w:sz w:val="24"/>
          <w:szCs w:val="24"/>
        </w:rPr>
        <w:t>ist</w:t>
      </w:r>
      <w:r w:rsidR="001109B8">
        <w:rPr>
          <w:sz w:val="24"/>
          <w:szCs w:val="24"/>
        </w:rPr>
        <w:t xml:space="preserve">ing </w:t>
      </w:r>
      <w:r w:rsidR="00A66EEB" w:rsidRPr="000A3D2C">
        <w:rPr>
          <w:sz w:val="24"/>
          <w:szCs w:val="24"/>
        </w:rPr>
        <w:t xml:space="preserve">of all courses to be offered </w:t>
      </w:r>
      <w:r w:rsidR="001109B8">
        <w:rPr>
          <w:sz w:val="24"/>
          <w:szCs w:val="24"/>
        </w:rPr>
        <w:t>and schedule</w:t>
      </w:r>
      <w:r w:rsidR="00C67117">
        <w:rPr>
          <w:sz w:val="24"/>
          <w:szCs w:val="24"/>
        </w:rPr>
        <w:t xml:space="preserve"> an appointment</w:t>
      </w:r>
      <w:r w:rsidR="001109B8">
        <w:rPr>
          <w:sz w:val="24"/>
          <w:szCs w:val="24"/>
        </w:rPr>
        <w:t xml:space="preserve">. Our hours </w:t>
      </w:r>
      <w:r w:rsidR="00C67117">
        <w:rPr>
          <w:sz w:val="24"/>
          <w:szCs w:val="24"/>
        </w:rPr>
        <w:t xml:space="preserve">of operation </w:t>
      </w:r>
      <w:r w:rsidR="001109B8">
        <w:rPr>
          <w:sz w:val="24"/>
          <w:szCs w:val="24"/>
        </w:rPr>
        <w:t>are Monday – Friday 8:00 A.M. to 3:30 P.M., except Wednesdays from 8:00 A.M. – 12:00 P.M. You may pay with a</w:t>
      </w:r>
      <w:r w:rsidR="00C67117">
        <w:rPr>
          <w:sz w:val="24"/>
          <w:szCs w:val="24"/>
        </w:rPr>
        <w:t xml:space="preserve"> check, cash, </w:t>
      </w:r>
      <w:r w:rsidR="001109B8">
        <w:rPr>
          <w:sz w:val="24"/>
          <w:szCs w:val="24"/>
        </w:rPr>
        <w:t>money order</w:t>
      </w:r>
      <w:r w:rsidR="00C67117">
        <w:rPr>
          <w:sz w:val="24"/>
          <w:szCs w:val="24"/>
        </w:rPr>
        <w:t>, or bank cashier’s check</w:t>
      </w:r>
      <w:r w:rsidR="001109B8">
        <w:rPr>
          <w:sz w:val="24"/>
          <w:szCs w:val="24"/>
        </w:rPr>
        <w:t>.</w:t>
      </w:r>
    </w:p>
    <w:p w:rsidR="00CC5918" w:rsidRDefault="00CC5918" w:rsidP="001109B8">
      <w:pPr>
        <w:rPr>
          <w:sz w:val="24"/>
          <w:szCs w:val="24"/>
        </w:rPr>
      </w:pPr>
    </w:p>
    <w:p w:rsidR="00CC5918" w:rsidRDefault="00CC5918" w:rsidP="001109B8">
      <w:pPr>
        <w:rPr>
          <w:b/>
          <w:sz w:val="24"/>
          <w:szCs w:val="24"/>
        </w:rPr>
      </w:pPr>
      <w:r w:rsidRPr="00CC5918">
        <w:rPr>
          <w:b/>
          <w:sz w:val="24"/>
          <w:szCs w:val="24"/>
        </w:rPr>
        <w:t>GRIEVANCE POLICY</w:t>
      </w:r>
    </w:p>
    <w:p w:rsidR="003F558D" w:rsidRDefault="00952661" w:rsidP="003F558D">
      <w:pPr>
        <w:rPr>
          <w:sz w:val="24"/>
          <w:szCs w:val="24"/>
        </w:rPr>
      </w:pPr>
      <w:r w:rsidRPr="00952661">
        <w:rPr>
          <w:sz w:val="24"/>
          <w:szCs w:val="24"/>
        </w:rPr>
        <w:t>If you have an informal complaint and/or formal grievance</w:t>
      </w:r>
      <w:r>
        <w:rPr>
          <w:sz w:val="24"/>
          <w:szCs w:val="24"/>
        </w:rPr>
        <w:t>, call the office at 256-238-0451 to request a complaint form, or submit your grievance statement in writing within 30 days of the issue or problem.</w:t>
      </w:r>
      <w:r w:rsidR="001D0D01" w:rsidRPr="001D0D01">
        <w:rPr>
          <w:sz w:val="24"/>
          <w:szCs w:val="24"/>
          <w:u w:val="single"/>
        </w:rPr>
        <w:t>Identification of terms</w:t>
      </w:r>
      <w:r w:rsidR="00C96600">
        <w:rPr>
          <w:sz w:val="24"/>
          <w:szCs w:val="24"/>
        </w:rPr>
        <w:t xml:space="preserve">: (1) </w:t>
      </w:r>
      <w:r w:rsidR="001D0D01">
        <w:rPr>
          <w:sz w:val="24"/>
          <w:szCs w:val="24"/>
        </w:rPr>
        <w:t xml:space="preserve">A complaint is an </w:t>
      </w:r>
      <w:r w:rsidR="001D0D01" w:rsidRPr="00C96600">
        <w:rPr>
          <w:sz w:val="24"/>
          <w:szCs w:val="24"/>
        </w:rPr>
        <w:t>informal verbal statement</w:t>
      </w:r>
      <w:r w:rsidR="001D0D01">
        <w:rPr>
          <w:sz w:val="24"/>
          <w:szCs w:val="24"/>
        </w:rPr>
        <w:t>by a student that has perceived a problem with a faculty member, supervisor or administra</w:t>
      </w:r>
      <w:r w:rsidR="00C96600">
        <w:rPr>
          <w:sz w:val="24"/>
          <w:szCs w:val="24"/>
        </w:rPr>
        <w:t xml:space="preserve">tor within the department. (2) </w:t>
      </w:r>
      <w:r w:rsidR="001D0D01">
        <w:rPr>
          <w:sz w:val="24"/>
          <w:szCs w:val="24"/>
        </w:rPr>
        <w:t xml:space="preserve">A grievance is a </w:t>
      </w:r>
      <w:r w:rsidR="001D0D01" w:rsidRPr="00C96600">
        <w:rPr>
          <w:sz w:val="24"/>
          <w:szCs w:val="24"/>
        </w:rPr>
        <w:t>formal written statement</w:t>
      </w:r>
      <w:r w:rsidR="001D0D01">
        <w:rPr>
          <w:sz w:val="24"/>
          <w:szCs w:val="24"/>
        </w:rPr>
        <w:t>by a student that addresses a perceived problem with a faculty member, supervisor or administrator within the department.</w:t>
      </w:r>
    </w:p>
    <w:p w:rsidR="003F558D" w:rsidRDefault="003F558D" w:rsidP="003F558D">
      <w:pPr>
        <w:rPr>
          <w:sz w:val="24"/>
          <w:szCs w:val="24"/>
        </w:rPr>
      </w:pPr>
    </w:p>
    <w:p w:rsidR="00CA2A37" w:rsidRPr="003F558D" w:rsidRDefault="00952661" w:rsidP="003F558D">
      <w:pPr>
        <w:rPr>
          <w:sz w:val="24"/>
          <w:szCs w:val="24"/>
        </w:rPr>
      </w:pPr>
      <w:r w:rsidRPr="00952661">
        <w:rPr>
          <w:b/>
          <w:sz w:val="24"/>
          <w:szCs w:val="24"/>
        </w:rPr>
        <w:t>ME</w:t>
      </w:r>
      <w:r w:rsidR="00CA2A37" w:rsidRPr="00952661">
        <w:rPr>
          <w:b/>
          <w:sz w:val="24"/>
          <w:szCs w:val="24"/>
        </w:rPr>
        <w:t>T</w:t>
      </w:r>
      <w:r w:rsidR="00CA2A37" w:rsidRPr="00CA2A37">
        <w:rPr>
          <w:b/>
          <w:sz w:val="24"/>
          <w:szCs w:val="24"/>
        </w:rPr>
        <w:t>HOD OF INSTRUCTION</w:t>
      </w:r>
    </w:p>
    <w:p w:rsidR="00322200" w:rsidRDefault="00CA2A37" w:rsidP="005D039E">
      <w:pPr>
        <w:rPr>
          <w:sz w:val="24"/>
          <w:szCs w:val="24"/>
        </w:rPr>
      </w:pPr>
      <w:r>
        <w:rPr>
          <w:sz w:val="24"/>
          <w:szCs w:val="24"/>
        </w:rPr>
        <w:t xml:space="preserve">The course will be conducted in a traditional classroom setting, or distant learning </w:t>
      </w:r>
    </w:p>
    <w:p w:rsidR="0028683B" w:rsidRDefault="0028683B" w:rsidP="005D039E">
      <w:pPr>
        <w:rPr>
          <w:sz w:val="24"/>
          <w:szCs w:val="24"/>
        </w:rPr>
      </w:pPr>
    </w:p>
    <w:p w:rsidR="0028683B" w:rsidRDefault="0028683B" w:rsidP="005D039E">
      <w:pPr>
        <w:rPr>
          <w:sz w:val="24"/>
          <w:szCs w:val="24"/>
        </w:rPr>
      </w:pPr>
    </w:p>
    <w:p w:rsidR="0028683B" w:rsidRDefault="0028683B" w:rsidP="005D039E">
      <w:pPr>
        <w:rPr>
          <w:b/>
          <w:bCs/>
          <w:sz w:val="24"/>
          <w:szCs w:val="24"/>
        </w:rPr>
      </w:pPr>
    </w:p>
    <w:p w:rsidR="00322200" w:rsidRDefault="00322200" w:rsidP="005D039E">
      <w:pPr>
        <w:rPr>
          <w:b/>
          <w:bCs/>
          <w:sz w:val="24"/>
          <w:szCs w:val="24"/>
        </w:rPr>
      </w:pPr>
    </w:p>
    <w:p w:rsidR="00322200" w:rsidRDefault="00322200" w:rsidP="005D039E">
      <w:pPr>
        <w:rPr>
          <w:b/>
          <w:bCs/>
          <w:sz w:val="24"/>
          <w:szCs w:val="24"/>
        </w:rPr>
      </w:pPr>
    </w:p>
    <w:p w:rsidR="00322200" w:rsidRDefault="00322200" w:rsidP="005D039E">
      <w:pPr>
        <w:rPr>
          <w:b/>
          <w:bCs/>
          <w:sz w:val="24"/>
          <w:szCs w:val="24"/>
        </w:rPr>
      </w:pPr>
    </w:p>
    <w:p w:rsidR="00322200" w:rsidRDefault="00322200" w:rsidP="005D039E">
      <w:pPr>
        <w:rPr>
          <w:b/>
          <w:bCs/>
          <w:sz w:val="24"/>
          <w:szCs w:val="24"/>
        </w:rPr>
      </w:pPr>
    </w:p>
    <w:tbl>
      <w:tblPr>
        <w:tblStyle w:val="PlainTable1"/>
        <w:tblW w:w="6059" w:type="dxa"/>
        <w:tblLook w:val="04A0"/>
      </w:tblPr>
      <w:tblGrid>
        <w:gridCol w:w="6059"/>
      </w:tblGrid>
      <w:tr w:rsidR="00266962" w:rsidRPr="00266962" w:rsidTr="00266962">
        <w:trPr>
          <w:cnfStyle w:val="100000000000"/>
          <w:trHeight w:val="257"/>
        </w:trPr>
        <w:tc>
          <w:tcPr>
            <w:cnfStyle w:val="001000000000"/>
            <w:tcW w:w="0" w:type="auto"/>
          </w:tcPr>
          <w:p w:rsidR="00266962" w:rsidRPr="00266962" w:rsidRDefault="00266962" w:rsidP="0055275B">
            <w:pPr>
              <w:rPr>
                <w:sz w:val="24"/>
                <w:szCs w:val="24"/>
              </w:rPr>
            </w:pPr>
            <w:r w:rsidRPr="00266962">
              <w:rPr>
                <w:sz w:val="24"/>
                <w:szCs w:val="24"/>
              </w:rPr>
              <w:t>Credit Hours</w:t>
            </w:r>
            <w:r w:rsidRPr="00266962">
              <w:rPr>
                <w:sz w:val="24"/>
                <w:szCs w:val="24"/>
              </w:rPr>
              <w:tab/>
              <w:t xml:space="preserve"> Cost         Credit Hours    Cost  </w:t>
            </w:r>
          </w:p>
        </w:tc>
      </w:tr>
      <w:tr w:rsidR="00266962" w:rsidRPr="00266962" w:rsidTr="00266962">
        <w:trPr>
          <w:cnfStyle w:val="000000100000"/>
          <w:trHeight w:val="248"/>
        </w:trPr>
        <w:tc>
          <w:tcPr>
            <w:cnfStyle w:val="001000000000"/>
            <w:tcW w:w="0" w:type="auto"/>
          </w:tcPr>
          <w:p w:rsidR="00266962" w:rsidRPr="00266962" w:rsidRDefault="00266962" w:rsidP="0055275B">
            <w:pPr>
              <w:rPr>
                <w:sz w:val="24"/>
                <w:szCs w:val="24"/>
              </w:rPr>
            </w:pPr>
            <w:r w:rsidRPr="00266962">
              <w:rPr>
                <w:sz w:val="24"/>
                <w:szCs w:val="24"/>
              </w:rPr>
              <w:t xml:space="preserve">  1</w:t>
            </w:r>
            <w:r w:rsidRPr="00266962">
              <w:rPr>
                <w:sz w:val="24"/>
                <w:szCs w:val="24"/>
              </w:rPr>
              <w:tab/>
            </w:r>
            <w:r w:rsidRPr="00266962">
              <w:rPr>
                <w:sz w:val="24"/>
                <w:szCs w:val="24"/>
              </w:rPr>
              <w:tab/>
              <w:t xml:space="preserve"> $ 100        </w:t>
            </w:r>
            <w:r w:rsidRPr="00266962">
              <w:rPr>
                <w:sz w:val="24"/>
                <w:szCs w:val="24"/>
              </w:rPr>
              <w:tab/>
              <w:t>26</w:t>
            </w:r>
            <w:r w:rsidRPr="00266962">
              <w:rPr>
                <w:sz w:val="24"/>
                <w:szCs w:val="24"/>
              </w:rPr>
              <w:tab/>
              <w:t xml:space="preserve">    $ 2,600</w:t>
            </w:r>
            <w:r w:rsidRPr="00266962">
              <w:rPr>
                <w:sz w:val="24"/>
                <w:szCs w:val="24"/>
              </w:rPr>
              <w:tab/>
            </w:r>
          </w:p>
        </w:tc>
      </w:tr>
      <w:tr w:rsidR="00266962" w:rsidRPr="00266962" w:rsidTr="00266962">
        <w:trPr>
          <w:trHeight w:val="257"/>
        </w:trPr>
        <w:tc>
          <w:tcPr>
            <w:cnfStyle w:val="001000000000"/>
            <w:tcW w:w="0" w:type="auto"/>
          </w:tcPr>
          <w:p w:rsidR="00266962" w:rsidRPr="00266962" w:rsidRDefault="00266962" w:rsidP="0055275B">
            <w:pPr>
              <w:tabs>
                <w:tab w:val="left" w:pos="720"/>
                <w:tab w:val="left" w:pos="1440"/>
                <w:tab w:val="left" w:pos="2160"/>
                <w:tab w:val="left" w:pos="2880"/>
                <w:tab w:val="left" w:pos="3600"/>
                <w:tab w:val="left" w:pos="4320"/>
                <w:tab w:val="left" w:pos="5040"/>
                <w:tab w:val="left" w:pos="6032"/>
              </w:tabs>
              <w:rPr>
                <w:sz w:val="24"/>
                <w:szCs w:val="24"/>
              </w:rPr>
            </w:pPr>
            <w:r w:rsidRPr="00266962">
              <w:rPr>
                <w:sz w:val="24"/>
                <w:szCs w:val="24"/>
              </w:rPr>
              <w:t xml:space="preserve">  2</w:t>
            </w:r>
            <w:r w:rsidRPr="00266962">
              <w:rPr>
                <w:sz w:val="24"/>
                <w:szCs w:val="24"/>
              </w:rPr>
              <w:tab/>
            </w:r>
            <w:r w:rsidRPr="00266962">
              <w:rPr>
                <w:sz w:val="24"/>
                <w:szCs w:val="24"/>
              </w:rPr>
              <w:tab/>
              <w:t xml:space="preserve"> $ 200</w:t>
            </w:r>
            <w:r w:rsidRPr="00266962">
              <w:rPr>
                <w:sz w:val="24"/>
                <w:szCs w:val="24"/>
              </w:rPr>
              <w:tab/>
            </w:r>
            <w:r w:rsidRPr="00266962">
              <w:rPr>
                <w:sz w:val="24"/>
                <w:szCs w:val="24"/>
              </w:rPr>
              <w:tab/>
            </w:r>
            <w:r w:rsidR="00DE693D">
              <w:rPr>
                <w:sz w:val="24"/>
                <w:szCs w:val="24"/>
              </w:rPr>
              <w:t xml:space="preserve">       </w:t>
            </w:r>
            <w:r w:rsidRPr="00266962">
              <w:rPr>
                <w:sz w:val="24"/>
                <w:szCs w:val="24"/>
              </w:rPr>
              <w:t>27</w:t>
            </w:r>
            <w:r w:rsidRPr="00266962">
              <w:rPr>
                <w:sz w:val="24"/>
                <w:szCs w:val="24"/>
              </w:rPr>
              <w:tab/>
              <w:t xml:space="preserve">    $ 2,700</w:t>
            </w:r>
            <w:r w:rsidRPr="00266962">
              <w:rPr>
                <w:sz w:val="24"/>
                <w:szCs w:val="24"/>
              </w:rPr>
              <w:tab/>
            </w:r>
          </w:p>
        </w:tc>
      </w:tr>
      <w:tr w:rsidR="00266962" w:rsidRPr="00266962" w:rsidTr="00266962">
        <w:trPr>
          <w:cnfStyle w:val="000000100000"/>
          <w:trHeight w:val="248"/>
        </w:trPr>
        <w:tc>
          <w:tcPr>
            <w:cnfStyle w:val="001000000000"/>
            <w:tcW w:w="0" w:type="auto"/>
          </w:tcPr>
          <w:p w:rsidR="00266962" w:rsidRPr="00266962" w:rsidRDefault="00266962" w:rsidP="00DE693D">
            <w:pPr>
              <w:rPr>
                <w:sz w:val="24"/>
                <w:szCs w:val="24"/>
              </w:rPr>
            </w:pPr>
            <w:r w:rsidRPr="00266962">
              <w:rPr>
                <w:sz w:val="24"/>
                <w:szCs w:val="24"/>
              </w:rPr>
              <w:t xml:space="preserve">  3</w:t>
            </w:r>
            <w:r w:rsidRPr="00266962">
              <w:rPr>
                <w:sz w:val="24"/>
                <w:szCs w:val="24"/>
              </w:rPr>
              <w:tab/>
            </w:r>
            <w:r w:rsidR="00DE693D">
              <w:rPr>
                <w:sz w:val="24"/>
                <w:szCs w:val="24"/>
              </w:rPr>
              <w:tab/>
              <w:t xml:space="preserve"> $ 300               28        $</w:t>
            </w:r>
            <w:r w:rsidRPr="00266962">
              <w:rPr>
                <w:sz w:val="24"/>
                <w:szCs w:val="24"/>
              </w:rPr>
              <w:t xml:space="preserve"> 2,800</w:t>
            </w:r>
          </w:p>
        </w:tc>
      </w:tr>
      <w:tr w:rsidR="00266962" w:rsidRPr="00266962" w:rsidTr="00266962">
        <w:trPr>
          <w:trHeight w:val="257"/>
        </w:trPr>
        <w:tc>
          <w:tcPr>
            <w:cnfStyle w:val="001000000000"/>
            <w:tcW w:w="0" w:type="auto"/>
          </w:tcPr>
          <w:p w:rsidR="00266962" w:rsidRPr="00266962" w:rsidRDefault="00266962" w:rsidP="0055275B">
            <w:pPr>
              <w:rPr>
                <w:sz w:val="24"/>
                <w:szCs w:val="24"/>
              </w:rPr>
            </w:pPr>
            <w:r w:rsidRPr="00266962">
              <w:rPr>
                <w:sz w:val="24"/>
                <w:szCs w:val="24"/>
              </w:rPr>
              <w:t xml:space="preserve">  4             $ 400         </w:t>
            </w:r>
            <w:r w:rsidRPr="00266962">
              <w:rPr>
                <w:sz w:val="24"/>
                <w:szCs w:val="24"/>
              </w:rPr>
              <w:tab/>
              <w:t>29</w:t>
            </w:r>
            <w:r w:rsidRPr="00266962">
              <w:rPr>
                <w:sz w:val="24"/>
                <w:szCs w:val="24"/>
              </w:rPr>
              <w:tab/>
              <w:t xml:space="preserve">    $ 2,900</w:t>
            </w:r>
          </w:p>
        </w:tc>
      </w:tr>
      <w:tr w:rsidR="00266962" w:rsidRPr="00266962" w:rsidTr="00266962">
        <w:trPr>
          <w:cnfStyle w:val="000000100000"/>
          <w:trHeight w:val="257"/>
        </w:trPr>
        <w:tc>
          <w:tcPr>
            <w:cnfStyle w:val="001000000000"/>
            <w:tcW w:w="0" w:type="auto"/>
          </w:tcPr>
          <w:p w:rsidR="00266962" w:rsidRPr="00266962" w:rsidRDefault="00266962" w:rsidP="0055275B">
            <w:pPr>
              <w:rPr>
                <w:sz w:val="24"/>
                <w:szCs w:val="24"/>
              </w:rPr>
            </w:pPr>
            <w:r w:rsidRPr="00266962">
              <w:rPr>
                <w:sz w:val="24"/>
                <w:szCs w:val="24"/>
              </w:rPr>
              <w:t xml:space="preserve">  5             $ 500         </w:t>
            </w:r>
            <w:r w:rsidRPr="00266962">
              <w:rPr>
                <w:sz w:val="24"/>
                <w:szCs w:val="24"/>
              </w:rPr>
              <w:tab/>
              <w:t>30</w:t>
            </w:r>
            <w:r w:rsidRPr="00266962">
              <w:rPr>
                <w:sz w:val="24"/>
                <w:szCs w:val="24"/>
              </w:rPr>
              <w:tab/>
              <w:t xml:space="preserve">    $ 3,000</w:t>
            </w:r>
          </w:p>
        </w:tc>
      </w:tr>
      <w:tr w:rsidR="00266962" w:rsidRPr="00266962" w:rsidTr="00266962">
        <w:trPr>
          <w:trHeight w:val="248"/>
        </w:trPr>
        <w:tc>
          <w:tcPr>
            <w:cnfStyle w:val="001000000000"/>
            <w:tcW w:w="0" w:type="auto"/>
          </w:tcPr>
          <w:p w:rsidR="00266962" w:rsidRPr="00266962" w:rsidRDefault="00266962" w:rsidP="0055275B">
            <w:pPr>
              <w:rPr>
                <w:sz w:val="24"/>
                <w:szCs w:val="24"/>
              </w:rPr>
            </w:pPr>
            <w:r w:rsidRPr="00266962">
              <w:rPr>
                <w:sz w:val="24"/>
                <w:szCs w:val="24"/>
              </w:rPr>
              <w:t xml:space="preserve">  6             $600       </w:t>
            </w:r>
            <w:r w:rsidRPr="00266962">
              <w:rPr>
                <w:sz w:val="24"/>
                <w:szCs w:val="24"/>
              </w:rPr>
              <w:tab/>
            </w:r>
            <w:r w:rsidRPr="00266962">
              <w:rPr>
                <w:sz w:val="24"/>
                <w:szCs w:val="24"/>
              </w:rPr>
              <w:tab/>
              <w:t>31</w:t>
            </w:r>
            <w:r w:rsidRPr="00266962">
              <w:rPr>
                <w:sz w:val="24"/>
                <w:szCs w:val="24"/>
              </w:rPr>
              <w:tab/>
              <w:t xml:space="preserve">    $ 3,100</w:t>
            </w:r>
          </w:p>
        </w:tc>
      </w:tr>
      <w:tr w:rsidR="00266962" w:rsidRPr="00266962" w:rsidTr="00266962">
        <w:trPr>
          <w:cnfStyle w:val="000000100000"/>
          <w:trHeight w:val="257"/>
        </w:trPr>
        <w:tc>
          <w:tcPr>
            <w:cnfStyle w:val="001000000000"/>
            <w:tcW w:w="0" w:type="auto"/>
          </w:tcPr>
          <w:p w:rsidR="00266962" w:rsidRPr="00266962" w:rsidRDefault="00266962" w:rsidP="0055275B">
            <w:pPr>
              <w:rPr>
                <w:sz w:val="24"/>
                <w:szCs w:val="24"/>
              </w:rPr>
            </w:pPr>
            <w:r w:rsidRPr="00266962">
              <w:rPr>
                <w:sz w:val="24"/>
                <w:szCs w:val="24"/>
              </w:rPr>
              <w:t xml:space="preserve">  7             $700          </w:t>
            </w:r>
            <w:r w:rsidRPr="00266962">
              <w:rPr>
                <w:sz w:val="24"/>
                <w:szCs w:val="24"/>
              </w:rPr>
              <w:tab/>
              <w:t>32</w:t>
            </w:r>
            <w:r w:rsidRPr="00266962">
              <w:rPr>
                <w:sz w:val="24"/>
                <w:szCs w:val="24"/>
              </w:rPr>
              <w:tab/>
              <w:t xml:space="preserve">    $ 3,200</w:t>
            </w:r>
          </w:p>
        </w:tc>
      </w:tr>
      <w:tr w:rsidR="00266962" w:rsidRPr="00266962" w:rsidTr="00266962">
        <w:trPr>
          <w:trHeight w:val="248"/>
        </w:trPr>
        <w:tc>
          <w:tcPr>
            <w:cnfStyle w:val="001000000000"/>
            <w:tcW w:w="0" w:type="auto"/>
          </w:tcPr>
          <w:p w:rsidR="00266962" w:rsidRPr="00266962" w:rsidRDefault="00266962" w:rsidP="0055275B">
            <w:pPr>
              <w:rPr>
                <w:sz w:val="24"/>
                <w:szCs w:val="24"/>
              </w:rPr>
            </w:pPr>
            <w:r w:rsidRPr="00266962">
              <w:rPr>
                <w:sz w:val="24"/>
                <w:szCs w:val="24"/>
              </w:rPr>
              <w:t xml:space="preserve">  8             $800          </w:t>
            </w:r>
            <w:r w:rsidRPr="00266962">
              <w:rPr>
                <w:sz w:val="24"/>
                <w:szCs w:val="24"/>
              </w:rPr>
              <w:tab/>
              <w:t>33</w:t>
            </w:r>
            <w:r w:rsidRPr="00266962">
              <w:rPr>
                <w:sz w:val="24"/>
                <w:szCs w:val="24"/>
              </w:rPr>
              <w:tab/>
              <w:t xml:space="preserve">    $ 3,300</w:t>
            </w:r>
          </w:p>
        </w:tc>
      </w:tr>
      <w:tr w:rsidR="00266962" w:rsidRPr="00266962" w:rsidTr="00266962">
        <w:trPr>
          <w:cnfStyle w:val="000000100000"/>
          <w:trHeight w:val="257"/>
        </w:trPr>
        <w:tc>
          <w:tcPr>
            <w:cnfStyle w:val="001000000000"/>
            <w:tcW w:w="0" w:type="auto"/>
          </w:tcPr>
          <w:p w:rsidR="00266962" w:rsidRPr="00266962" w:rsidRDefault="00266962" w:rsidP="0055275B">
            <w:pPr>
              <w:rPr>
                <w:sz w:val="24"/>
                <w:szCs w:val="24"/>
              </w:rPr>
            </w:pPr>
            <w:r w:rsidRPr="00266962">
              <w:rPr>
                <w:sz w:val="24"/>
                <w:szCs w:val="24"/>
              </w:rPr>
              <w:t xml:space="preserve">  9             $900          </w:t>
            </w:r>
            <w:r w:rsidRPr="00266962">
              <w:rPr>
                <w:sz w:val="24"/>
                <w:szCs w:val="24"/>
              </w:rPr>
              <w:tab/>
              <w:t>34</w:t>
            </w:r>
            <w:r w:rsidRPr="00266962">
              <w:rPr>
                <w:sz w:val="24"/>
                <w:szCs w:val="24"/>
              </w:rPr>
              <w:tab/>
              <w:t xml:space="preserve">    $ 3,400</w:t>
            </w:r>
          </w:p>
        </w:tc>
      </w:tr>
      <w:tr w:rsidR="00266962" w:rsidRPr="00266962" w:rsidTr="00266962">
        <w:trPr>
          <w:trHeight w:val="257"/>
        </w:trPr>
        <w:tc>
          <w:tcPr>
            <w:cnfStyle w:val="001000000000"/>
            <w:tcW w:w="0" w:type="auto"/>
          </w:tcPr>
          <w:p w:rsidR="00266962" w:rsidRPr="00266962" w:rsidRDefault="00DE693D" w:rsidP="0055275B">
            <w:pPr>
              <w:rPr>
                <w:sz w:val="24"/>
                <w:szCs w:val="24"/>
              </w:rPr>
            </w:pPr>
            <w:r>
              <w:rPr>
                <w:sz w:val="24"/>
                <w:szCs w:val="24"/>
              </w:rPr>
              <w:t xml:space="preserve"> 10          </w:t>
            </w:r>
            <w:r w:rsidR="00266962" w:rsidRPr="00266962">
              <w:rPr>
                <w:sz w:val="24"/>
                <w:szCs w:val="24"/>
              </w:rPr>
              <w:t xml:space="preserve"> $1,000        </w:t>
            </w:r>
            <w:r w:rsidR="00266962" w:rsidRPr="00266962">
              <w:rPr>
                <w:sz w:val="24"/>
                <w:szCs w:val="24"/>
              </w:rPr>
              <w:tab/>
              <w:t>35</w:t>
            </w:r>
            <w:r w:rsidR="00266962" w:rsidRPr="00266962">
              <w:rPr>
                <w:sz w:val="24"/>
                <w:szCs w:val="24"/>
              </w:rPr>
              <w:tab/>
              <w:t xml:space="preserve">    $ 3,500</w:t>
            </w:r>
          </w:p>
        </w:tc>
      </w:tr>
      <w:tr w:rsidR="00266962" w:rsidRPr="00266962" w:rsidTr="00266962">
        <w:trPr>
          <w:cnfStyle w:val="000000100000"/>
          <w:trHeight w:val="248"/>
        </w:trPr>
        <w:tc>
          <w:tcPr>
            <w:cnfStyle w:val="001000000000"/>
            <w:tcW w:w="0" w:type="auto"/>
          </w:tcPr>
          <w:p w:rsidR="00266962" w:rsidRPr="00266962" w:rsidRDefault="00DE693D" w:rsidP="0055275B">
            <w:pPr>
              <w:rPr>
                <w:sz w:val="24"/>
                <w:szCs w:val="24"/>
              </w:rPr>
            </w:pPr>
            <w:r>
              <w:rPr>
                <w:sz w:val="24"/>
                <w:szCs w:val="24"/>
              </w:rPr>
              <w:t xml:space="preserve"> 11         </w:t>
            </w:r>
            <w:r w:rsidR="00266962" w:rsidRPr="00266962">
              <w:rPr>
                <w:sz w:val="24"/>
                <w:szCs w:val="24"/>
              </w:rPr>
              <w:t xml:space="preserve">  $1,100        </w:t>
            </w:r>
            <w:r w:rsidR="00266962" w:rsidRPr="00266962">
              <w:rPr>
                <w:sz w:val="24"/>
                <w:szCs w:val="24"/>
              </w:rPr>
              <w:tab/>
              <w:t>36</w:t>
            </w:r>
            <w:r w:rsidR="00266962" w:rsidRPr="00266962">
              <w:rPr>
                <w:sz w:val="24"/>
                <w:szCs w:val="24"/>
              </w:rPr>
              <w:tab/>
              <w:t xml:space="preserve">    $ 3,600</w:t>
            </w:r>
          </w:p>
        </w:tc>
      </w:tr>
      <w:tr w:rsidR="00266962" w:rsidRPr="00266962" w:rsidTr="00266962">
        <w:trPr>
          <w:trHeight w:val="257"/>
        </w:trPr>
        <w:tc>
          <w:tcPr>
            <w:cnfStyle w:val="001000000000"/>
            <w:tcW w:w="0" w:type="auto"/>
          </w:tcPr>
          <w:p w:rsidR="00266962" w:rsidRPr="00266962" w:rsidRDefault="00DE693D" w:rsidP="0055275B">
            <w:pPr>
              <w:rPr>
                <w:sz w:val="24"/>
                <w:szCs w:val="24"/>
              </w:rPr>
            </w:pPr>
            <w:r>
              <w:rPr>
                <w:sz w:val="24"/>
                <w:szCs w:val="24"/>
              </w:rPr>
              <w:t xml:space="preserve"> 12          </w:t>
            </w:r>
            <w:r w:rsidR="00266962" w:rsidRPr="00266962">
              <w:rPr>
                <w:sz w:val="24"/>
                <w:szCs w:val="24"/>
              </w:rPr>
              <w:t xml:space="preserve"> $1,200        </w:t>
            </w:r>
            <w:r w:rsidR="00266962" w:rsidRPr="00266962">
              <w:rPr>
                <w:sz w:val="24"/>
                <w:szCs w:val="24"/>
              </w:rPr>
              <w:tab/>
              <w:t>37</w:t>
            </w:r>
            <w:r w:rsidR="00266962" w:rsidRPr="00266962">
              <w:rPr>
                <w:sz w:val="24"/>
                <w:szCs w:val="24"/>
              </w:rPr>
              <w:tab/>
              <w:t xml:space="preserve">    $ 3,700</w:t>
            </w:r>
          </w:p>
        </w:tc>
      </w:tr>
      <w:tr w:rsidR="00266962" w:rsidRPr="00266962" w:rsidTr="00266962">
        <w:trPr>
          <w:cnfStyle w:val="000000100000"/>
          <w:trHeight w:val="248"/>
        </w:trPr>
        <w:tc>
          <w:tcPr>
            <w:cnfStyle w:val="001000000000"/>
            <w:tcW w:w="0" w:type="auto"/>
          </w:tcPr>
          <w:p w:rsidR="00266962" w:rsidRPr="00266962" w:rsidRDefault="00DE693D" w:rsidP="0055275B">
            <w:pPr>
              <w:rPr>
                <w:b w:val="0"/>
                <w:bCs w:val="0"/>
                <w:sz w:val="24"/>
                <w:szCs w:val="24"/>
              </w:rPr>
            </w:pPr>
            <w:r>
              <w:rPr>
                <w:sz w:val="24"/>
                <w:szCs w:val="24"/>
              </w:rPr>
              <w:t xml:space="preserve">13           </w:t>
            </w:r>
            <w:r w:rsidR="00266962" w:rsidRPr="00266962">
              <w:rPr>
                <w:sz w:val="24"/>
                <w:szCs w:val="24"/>
              </w:rPr>
              <w:t xml:space="preserve"> $1,300     </w:t>
            </w:r>
            <w:r w:rsidR="00266962" w:rsidRPr="00266962">
              <w:rPr>
                <w:sz w:val="24"/>
                <w:szCs w:val="24"/>
              </w:rPr>
              <w:tab/>
            </w:r>
            <w:r w:rsidR="00266962" w:rsidRPr="00266962">
              <w:rPr>
                <w:sz w:val="24"/>
                <w:szCs w:val="24"/>
              </w:rPr>
              <w:tab/>
              <w:t>38</w:t>
            </w:r>
            <w:r w:rsidR="00266962" w:rsidRPr="00266962">
              <w:rPr>
                <w:sz w:val="24"/>
                <w:szCs w:val="24"/>
              </w:rPr>
              <w:tab/>
              <w:t xml:space="preserve">    $ 3,800</w:t>
            </w:r>
          </w:p>
        </w:tc>
      </w:tr>
      <w:tr w:rsidR="00266962" w:rsidRPr="00266962" w:rsidTr="00266962">
        <w:trPr>
          <w:trHeight w:val="257"/>
        </w:trPr>
        <w:tc>
          <w:tcPr>
            <w:cnfStyle w:val="001000000000"/>
            <w:tcW w:w="0" w:type="auto"/>
          </w:tcPr>
          <w:p w:rsidR="00266962" w:rsidRPr="00266962" w:rsidRDefault="00DE693D" w:rsidP="0055275B">
            <w:pPr>
              <w:rPr>
                <w:b w:val="0"/>
                <w:bCs w:val="0"/>
                <w:sz w:val="24"/>
                <w:szCs w:val="24"/>
              </w:rPr>
            </w:pPr>
            <w:r>
              <w:rPr>
                <w:sz w:val="24"/>
                <w:szCs w:val="24"/>
              </w:rPr>
              <w:t xml:space="preserve">14       </w:t>
            </w:r>
            <w:r>
              <w:rPr>
                <w:sz w:val="24"/>
                <w:szCs w:val="24"/>
              </w:rPr>
              <w:tab/>
            </w:r>
            <w:r w:rsidR="00266962" w:rsidRPr="00266962">
              <w:rPr>
                <w:sz w:val="24"/>
                <w:szCs w:val="24"/>
              </w:rPr>
              <w:t xml:space="preserve">$ 1,400      </w:t>
            </w:r>
            <w:r w:rsidR="00266962" w:rsidRPr="00266962">
              <w:rPr>
                <w:sz w:val="24"/>
                <w:szCs w:val="24"/>
              </w:rPr>
              <w:tab/>
            </w:r>
            <w:r w:rsidR="00266962" w:rsidRPr="00266962">
              <w:rPr>
                <w:sz w:val="24"/>
                <w:szCs w:val="24"/>
              </w:rPr>
              <w:tab/>
              <w:t>39         $ 3,900</w:t>
            </w:r>
          </w:p>
        </w:tc>
      </w:tr>
      <w:tr w:rsidR="00266962" w:rsidRPr="00266962" w:rsidTr="00266962">
        <w:trPr>
          <w:cnfStyle w:val="000000100000"/>
          <w:trHeight w:val="257"/>
        </w:trPr>
        <w:tc>
          <w:tcPr>
            <w:cnfStyle w:val="001000000000"/>
            <w:tcW w:w="0" w:type="auto"/>
          </w:tcPr>
          <w:p w:rsidR="00266962" w:rsidRPr="00266962" w:rsidRDefault="00DE693D" w:rsidP="0055275B">
            <w:pPr>
              <w:rPr>
                <w:sz w:val="24"/>
                <w:szCs w:val="24"/>
              </w:rPr>
            </w:pPr>
            <w:r>
              <w:rPr>
                <w:sz w:val="24"/>
                <w:szCs w:val="24"/>
              </w:rPr>
              <w:t xml:space="preserve">15       </w:t>
            </w:r>
            <w:r>
              <w:rPr>
                <w:sz w:val="24"/>
                <w:szCs w:val="24"/>
              </w:rPr>
              <w:tab/>
            </w:r>
            <w:r w:rsidR="00266962" w:rsidRPr="00266962">
              <w:rPr>
                <w:sz w:val="24"/>
                <w:szCs w:val="24"/>
              </w:rPr>
              <w:t>$ 1,500</w:t>
            </w:r>
            <w:r w:rsidR="00266962" w:rsidRPr="00266962">
              <w:rPr>
                <w:sz w:val="24"/>
                <w:szCs w:val="24"/>
              </w:rPr>
              <w:tab/>
            </w:r>
            <w:r w:rsidR="00266962" w:rsidRPr="00266962">
              <w:rPr>
                <w:sz w:val="24"/>
                <w:szCs w:val="24"/>
              </w:rPr>
              <w:tab/>
              <w:t xml:space="preserve">40  </w:t>
            </w:r>
            <w:r w:rsidR="00266962" w:rsidRPr="00266962">
              <w:rPr>
                <w:sz w:val="24"/>
                <w:szCs w:val="24"/>
              </w:rPr>
              <w:tab/>
              <w:t xml:space="preserve">    $ 4,000</w:t>
            </w:r>
          </w:p>
        </w:tc>
      </w:tr>
      <w:tr w:rsidR="00266962" w:rsidRPr="00266962" w:rsidTr="00266962">
        <w:trPr>
          <w:trHeight w:val="248"/>
        </w:trPr>
        <w:tc>
          <w:tcPr>
            <w:cnfStyle w:val="001000000000"/>
            <w:tcW w:w="0" w:type="auto"/>
          </w:tcPr>
          <w:p w:rsidR="00266962" w:rsidRPr="00266962" w:rsidRDefault="00DE693D" w:rsidP="0055275B">
            <w:pPr>
              <w:rPr>
                <w:b w:val="0"/>
                <w:bCs w:val="0"/>
                <w:sz w:val="28"/>
                <w:szCs w:val="28"/>
              </w:rPr>
            </w:pPr>
            <w:r>
              <w:rPr>
                <w:sz w:val="24"/>
                <w:szCs w:val="24"/>
              </w:rPr>
              <w:t xml:space="preserve">16           </w:t>
            </w:r>
            <w:r w:rsidR="00266962" w:rsidRPr="00266962">
              <w:rPr>
                <w:sz w:val="24"/>
                <w:szCs w:val="24"/>
              </w:rPr>
              <w:t xml:space="preserve"> $ 1,600      </w:t>
            </w:r>
            <w:r w:rsidR="00266962" w:rsidRPr="00266962">
              <w:rPr>
                <w:sz w:val="24"/>
                <w:szCs w:val="24"/>
              </w:rPr>
              <w:tab/>
            </w:r>
            <w:r w:rsidR="00266962" w:rsidRPr="00266962">
              <w:rPr>
                <w:sz w:val="24"/>
                <w:szCs w:val="24"/>
              </w:rPr>
              <w:tab/>
              <w:t>41</w:t>
            </w:r>
            <w:r w:rsidR="00266962" w:rsidRPr="00266962">
              <w:rPr>
                <w:sz w:val="24"/>
                <w:szCs w:val="24"/>
              </w:rPr>
              <w:tab/>
              <w:t xml:space="preserve">    $ 4,100</w:t>
            </w:r>
          </w:p>
        </w:tc>
      </w:tr>
      <w:tr w:rsidR="00266962" w:rsidRPr="00266962" w:rsidTr="00266962">
        <w:trPr>
          <w:cnfStyle w:val="000000100000"/>
          <w:trHeight w:val="257"/>
        </w:trPr>
        <w:tc>
          <w:tcPr>
            <w:cnfStyle w:val="001000000000"/>
            <w:tcW w:w="0" w:type="auto"/>
          </w:tcPr>
          <w:p w:rsidR="00266962" w:rsidRPr="00266962" w:rsidRDefault="00DE693D" w:rsidP="0055275B">
            <w:pPr>
              <w:rPr>
                <w:b w:val="0"/>
                <w:bCs w:val="0"/>
                <w:sz w:val="28"/>
                <w:szCs w:val="28"/>
              </w:rPr>
            </w:pPr>
            <w:r>
              <w:rPr>
                <w:sz w:val="24"/>
                <w:szCs w:val="24"/>
              </w:rPr>
              <w:t xml:space="preserve">17           </w:t>
            </w:r>
            <w:r w:rsidR="00266962" w:rsidRPr="00266962">
              <w:rPr>
                <w:sz w:val="24"/>
                <w:szCs w:val="24"/>
              </w:rPr>
              <w:t xml:space="preserve"> $ 1,700</w:t>
            </w:r>
            <w:r w:rsidR="00266962" w:rsidRPr="00266962">
              <w:rPr>
                <w:sz w:val="24"/>
                <w:szCs w:val="24"/>
              </w:rPr>
              <w:tab/>
            </w:r>
            <w:r w:rsidR="00266962" w:rsidRPr="00266962">
              <w:rPr>
                <w:sz w:val="24"/>
                <w:szCs w:val="24"/>
              </w:rPr>
              <w:tab/>
              <w:t>42</w:t>
            </w:r>
            <w:r w:rsidR="00266962" w:rsidRPr="00266962">
              <w:rPr>
                <w:sz w:val="24"/>
                <w:szCs w:val="24"/>
              </w:rPr>
              <w:tab/>
              <w:t xml:space="preserve">    $ 4,200</w:t>
            </w:r>
          </w:p>
        </w:tc>
      </w:tr>
      <w:tr w:rsidR="00266962" w:rsidRPr="00266962" w:rsidTr="00266962">
        <w:trPr>
          <w:trHeight w:val="248"/>
        </w:trPr>
        <w:tc>
          <w:tcPr>
            <w:cnfStyle w:val="001000000000"/>
            <w:tcW w:w="0" w:type="auto"/>
          </w:tcPr>
          <w:p w:rsidR="00266962" w:rsidRPr="00266962" w:rsidRDefault="00DE693D" w:rsidP="0055275B">
            <w:pPr>
              <w:rPr>
                <w:b w:val="0"/>
                <w:bCs w:val="0"/>
                <w:sz w:val="28"/>
                <w:szCs w:val="28"/>
              </w:rPr>
            </w:pPr>
            <w:r>
              <w:rPr>
                <w:sz w:val="24"/>
                <w:szCs w:val="24"/>
              </w:rPr>
              <w:t xml:space="preserve">18           </w:t>
            </w:r>
            <w:r w:rsidR="00266962" w:rsidRPr="00266962">
              <w:rPr>
                <w:sz w:val="24"/>
                <w:szCs w:val="24"/>
              </w:rPr>
              <w:t xml:space="preserve"> $ 1,800     </w:t>
            </w:r>
            <w:r w:rsidR="00266962" w:rsidRPr="00266962">
              <w:rPr>
                <w:sz w:val="24"/>
                <w:szCs w:val="24"/>
              </w:rPr>
              <w:tab/>
            </w:r>
            <w:r w:rsidR="00266962" w:rsidRPr="00266962">
              <w:rPr>
                <w:sz w:val="24"/>
                <w:szCs w:val="24"/>
              </w:rPr>
              <w:tab/>
              <w:t>43</w:t>
            </w:r>
            <w:r w:rsidR="00266962" w:rsidRPr="00266962">
              <w:rPr>
                <w:sz w:val="24"/>
                <w:szCs w:val="24"/>
              </w:rPr>
              <w:tab/>
              <w:t xml:space="preserve">    $ 4,300</w:t>
            </w:r>
          </w:p>
        </w:tc>
      </w:tr>
      <w:tr w:rsidR="00266962" w:rsidRPr="00266962" w:rsidTr="00266962">
        <w:trPr>
          <w:cnfStyle w:val="000000100000"/>
          <w:trHeight w:val="257"/>
        </w:trPr>
        <w:tc>
          <w:tcPr>
            <w:cnfStyle w:val="001000000000"/>
            <w:tcW w:w="0" w:type="auto"/>
          </w:tcPr>
          <w:p w:rsidR="00266962" w:rsidRPr="00266962" w:rsidRDefault="00DE693D" w:rsidP="0055275B">
            <w:pPr>
              <w:rPr>
                <w:b w:val="0"/>
                <w:bCs w:val="0"/>
                <w:sz w:val="28"/>
                <w:szCs w:val="28"/>
              </w:rPr>
            </w:pPr>
            <w:r>
              <w:rPr>
                <w:sz w:val="24"/>
                <w:szCs w:val="24"/>
              </w:rPr>
              <w:t xml:space="preserve">19          </w:t>
            </w:r>
            <w:r w:rsidR="00266962" w:rsidRPr="00266962">
              <w:rPr>
                <w:sz w:val="24"/>
                <w:szCs w:val="24"/>
              </w:rPr>
              <w:t xml:space="preserve">  $ 1,900       </w:t>
            </w:r>
            <w:r w:rsidR="00266962" w:rsidRPr="00266962">
              <w:rPr>
                <w:sz w:val="24"/>
                <w:szCs w:val="24"/>
              </w:rPr>
              <w:tab/>
              <w:t>44</w:t>
            </w:r>
            <w:r w:rsidR="00266962" w:rsidRPr="00266962">
              <w:rPr>
                <w:sz w:val="24"/>
                <w:szCs w:val="24"/>
              </w:rPr>
              <w:tab/>
              <w:t xml:space="preserve">    $ 4,400</w:t>
            </w:r>
          </w:p>
        </w:tc>
      </w:tr>
      <w:tr w:rsidR="00266962" w:rsidRPr="00266962" w:rsidTr="00266962">
        <w:trPr>
          <w:trHeight w:val="257"/>
        </w:trPr>
        <w:tc>
          <w:tcPr>
            <w:cnfStyle w:val="001000000000"/>
            <w:tcW w:w="0" w:type="auto"/>
          </w:tcPr>
          <w:p w:rsidR="00266962" w:rsidRPr="00266962" w:rsidRDefault="00266962" w:rsidP="0055275B">
            <w:pPr>
              <w:rPr>
                <w:b w:val="0"/>
                <w:bCs w:val="0"/>
                <w:sz w:val="28"/>
                <w:szCs w:val="28"/>
              </w:rPr>
            </w:pPr>
            <w:r w:rsidRPr="00266962">
              <w:rPr>
                <w:sz w:val="24"/>
                <w:szCs w:val="24"/>
              </w:rPr>
              <w:t>20</w:t>
            </w:r>
            <w:r w:rsidR="00DE693D">
              <w:rPr>
                <w:sz w:val="24"/>
                <w:szCs w:val="24"/>
              </w:rPr>
              <w:t xml:space="preserve">            </w:t>
            </w:r>
            <w:r w:rsidRPr="00266962">
              <w:rPr>
                <w:sz w:val="24"/>
                <w:szCs w:val="24"/>
              </w:rPr>
              <w:t xml:space="preserve">$ 2,000     </w:t>
            </w:r>
            <w:r w:rsidRPr="00266962">
              <w:rPr>
                <w:sz w:val="24"/>
                <w:szCs w:val="24"/>
              </w:rPr>
              <w:tab/>
            </w:r>
            <w:r w:rsidRPr="00266962">
              <w:rPr>
                <w:sz w:val="24"/>
                <w:szCs w:val="24"/>
              </w:rPr>
              <w:tab/>
              <w:t>45</w:t>
            </w:r>
            <w:r w:rsidRPr="00266962">
              <w:rPr>
                <w:sz w:val="24"/>
                <w:szCs w:val="24"/>
              </w:rPr>
              <w:tab/>
              <w:t xml:space="preserve">    $ 4,500</w:t>
            </w:r>
          </w:p>
        </w:tc>
      </w:tr>
      <w:tr w:rsidR="00266962" w:rsidRPr="00266962" w:rsidTr="00266962">
        <w:trPr>
          <w:cnfStyle w:val="000000100000"/>
          <w:trHeight w:val="248"/>
        </w:trPr>
        <w:tc>
          <w:tcPr>
            <w:cnfStyle w:val="001000000000"/>
            <w:tcW w:w="0" w:type="auto"/>
          </w:tcPr>
          <w:p w:rsidR="00266962" w:rsidRPr="00266962" w:rsidRDefault="00DE693D" w:rsidP="0055275B">
            <w:pPr>
              <w:rPr>
                <w:b w:val="0"/>
                <w:bCs w:val="0"/>
                <w:sz w:val="28"/>
                <w:szCs w:val="28"/>
              </w:rPr>
            </w:pPr>
            <w:r>
              <w:rPr>
                <w:sz w:val="24"/>
                <w:szCs w:val="24"/>
              </w:rPr>
              <w:t xml:space="preserve">21           </w:t>
            </w:r>
            <w:r w:rsidR="00266962" w:rsidRPr="00266962">
              <w:rPr>
                <w:sz w:val="24"/>
                <w:szCs w:val="24"/>
              </w:rPr>
              <w:t xml:space="preserve"> $ 2,100     </w:t>
            </w:r>
          </w:p>
        </w:tc>
      </w:tr>
      <w:tr w:rsidR="00266962" w:rsidRPr="00266962" w:rsidTr="00266962">
        <w:trPr>
          <w:trHeight w:val="257"/>
        </w:trPr>
        <w:tc>
          <w:tcPr>
            <w:cnfStyle w:val="001000000000"/>
            <w:tcW w:w="0" w:type="auto"/>
          </w:tcPr>
          <w:p w:rsidR="00266962" w:rsidRPr="00266962" w:rsidRDefault="00DE693D" w:rsidP="0055275B">
            <w:pPr>
              <w:rPr>
                <w:b w:val="0"/>
                <w:bCs w:val="0"/>
                <w:sz w:val="28"/>
                <w:szCs w:val="28"/>
              </w:rPr>
            </w:pPr>
            <w:r>
              <w:rPr>
                <w:sz w:val="24"/>
                <w:szCs w:val="24"/>
              </w:rPr>
              <w:t xml:space="preserve">22            </w:t>
            </w:r>
            <w:r w:rsidR="00266962" w:rsidRPr="00266962">
              <w:rPr>
                <w:sz w:val="24"/>
                <w:szCs w:val="24"/>
              </w:rPr>
              <w:t xml:space="preserve">$ 2,200  </w:t>
            </w:r>
          </w:p>
        </w:tc>
      </w:tr>
      <w:tr w:rsidR="00266962" w:rsidRPr="00266962" w:rsidTr="00266962">
        <w:trPr>
          <w:cnfStyle w:val="000000100000"/>
          <w:trHeight w:val="248"/>
        </w:trPr>
        <w:tc>
          <w:tcPr>
            <w:cnfStyle w:val="001000000000"/>
            <w:tcW w:w="0" w:type="auto"/>
          </w:tcPr>
          <w:p w:rsidR="00266962" w:rsidRPr="00266962" w:rsidRDefault="00DE693D" w:rsidP="0055275B">
            <w:pPr>
              <w:rPr>
                <w:b w:val="0"/>
                <w:bCs w:val="0"/>
                <w:sz w:val="28"/>
                <w:szCs w:val="28"/>
              </w:rPr>
            </w:pPr>
            <w:r>
              <w:rPr>
                <w:sz w:val="24"/>
                <w:szCs w:val="24"/>
              </w:rPr>
              <w:t xml:space="preserve">23            </w:t>
            </w:r>
            <w:r w:rsidR="00266962" w:rsidRPr="00266962">
              <w:rPr>
                <w:sz w:val="24"/>
                <w:szCs w:val="24"/>
              </w:rPr>
              <w:t xml:space="preserve">$ 2,300      </w:t>
            </w:r>
          </w:p>
        </w:tc>
      </w:tr>
      <w:tr w:rsidR="00266962" w:rsidRPr="00266962" w:rsidTr="00266962">
        <w:trPr>
          <w:trHeight w:val="257"/>
        </w:trPr>
        <w:tc>
          <w:tcPr>
            <w:cnfStyle w:val="001000000000"/>
            <w:tcW w:w="0" w:type="auto"/>
          </w:tcPr>
          <w:p w:rsidR="00266962" w:rsidRPr="00266962" w:rsidRDefault="00DE693D" w:rsidP="0055275B">
            <w:pPr>
              <w:rPr>
                <w:b w:val="0"/>
                <w:bCs w:val="0"/>
                <w:sz w:val="28"/>
                <w:szCs w:val="28"/>
              </w:rPr>
            </w:pPr>
            <w:r>
              <w:rPr>
                <w:sz w:val="24"/>
                <w:szCs w:val="24"/>
              </w:rPr>
              <w:t xml:space="preserve">24            </w:t>
            </w:r>
            <w:r w:rsidR="00266962" w:rsidRPr="00266962">
              <w:rPr>
                <w:sz w:val="24"/>
                <w:szCs w:val="24"/>
              </w:rPr>
              <w:t xml:space="preserve">$ 2,400      </w:t>
            </w:r>
          </w:p>
        </w:tc>
      </w:tr>
      <w:tr w:rsidR="00266962" w:rsidRPr="00266962" w:rsidTr="00266962">
        <w:trPr>
          <w:cnfStyle w:val="000000100000"/>
          <w:trHeight w:val="50"/>
        </w:trPr>
        <w:tc>
          <w:tcPr>
            <w:cnfStyle w:val="001000000000"/>
            <w:tcW w:w="0" w:type="auto"/>
          </w:tcPr>
          <w:p w:rsidR="00266962" w:rsidRPr="00266962" w:rsidRDefault="00DE693D" w:rsidP="0055275B">
            <w:pPr>
              <w:rPr>
                <w:b w:val="0"/>
                <w:bCs w:val="0"/>
                <w:sz w:val="28"/>
                <w:szCs w:val="28"/>
              </w:rPr>
            </w:pPr>
            <w:r>
              <w:rPr>
                <w:sz w:val="24"/>
                <w:szCs w:val="24"/>
              </w:rPr>
              <w:t xml:space="preserve">25            </w:t>
            </w:r>
            <w:r w:rsidR="00266962" w:rsidRPr="00266962">
              <w:rPr>
                <w:sz w:val="24"/>
                <w:szCs w:val="24"/>
              </w:rPr>
              <w:t>$ 2,500</w:t>
            </w:r>
          </w:p>
        </w:tc>
      </w:tr>
    </w:tbl>
    <w:p w:rsidR="00EA0A23" w:rsidRDefault="00EA0A23" w:rsidP="0028683B">
      <w:pPr>
        <w:rPr>
          <w:b/>
          <w:bCs/>
          <w:sz w:val="28"/>
          <w:szCs w:val="28"/>
        </w:rPr>
      </w:pPr>
    </w:p>
    <w:p w:rsidR="00A66EEB" w:rsidRPr="000A3D2C" w:rsidRDefault="00A66EEB" w:rsidP="0028683B">
      <w:pPr>
        <w:rPr>
          <w:b/>
          <w:bCs/>
          <w:sz w:val="28"/>
          <w:szCs w:val="28"/>
        </w:rPr>
      </w:pPr>
      <w:r w:rsidRPr="000A3D2C">
        <w:rPr>
          <w:b/>
          <w:bCs/>
          <w:sz w:val="28"/>
          <w:szCs w:val="28"/>
        </w:rPr>
        <w:t>Other Fees</w:t>
      </w:r>
    </w:p>
    <w:p w:rsidR="00A66EEB" w:rsidRPr="000A3D2C" w:rsidRDefault="00A66EEB" w:rsidP="0028683B">
      <w:pPr>
        <w:rPr>
          <w:sz w:val="24"/>
          <w:szCs w:val="24"/>
        </w:rPr>
      </w:pPr>
      <w:r w:rsidRPr="000A3D2C">
        <w:rPr>
          <w:sz w:val="24"/>
          <w:szCs w:val="24"/>
        </w:rPr>
        <w:t>SD</w:t>
      </w:r>
      <w:r w:rsidR="006E66F3">
        <w:rPr>
          <w:sz w:val="24"/>
          <w:szCs w:val="24"/>
        </w:rPr>
        <w:t>S</w:t>
      </w:r>
      <w:r w:rsidR="009B7F47">
        <w:rPr>
          <w:sz w:val="24"/>
          <w:szCs w:val="24"/>
        </w:rPr>
        <w:t>CS</w:t>
      </w:r>
      <w:r w:rsidRPr="000A3D2C">
        <w:rPr>
          <w:sz w:val="24"/>
          <w:szCs w:val="24"/>
        </w:rPr>
        <w:t xml:space="preserve"> also charges the following fees, all of which are subject to change without notice:</w:t>
      </w:r>
    </w:p>
    <w:p w:rsidR="00EA0A23" w:rsidRDefault="00A66EEB" w:rsidP="0028683B">
      <w:pPr>
        <w:ind w:left="720" w:hanging="720"/>
        <w:rPr>
          <w:sz w:val="24"/>
          <w:szCs w:val="24"/>
        </w:rPr>
      </w:pPr>
      <w:r w:rsidRPr="000A3D2C">
        <w:rPr>
          <w:b/>
          <w:bCs/>
          <w:sz w:val="24"/>
          <w:szCs w:val="24"/>
        </w:rPr>
        <w:t>1</w:t>
      </w:r>
      <w:r w:rsidRPr="000A3D2C">
        <w:rPr>
          <w:sz w:val="24"/>
          <w:szCs w:val="24"/>
        </w:rPr>
        <w:t>.</w:t>
      </w:r>
      <w:r w:rsidR="00A75082">
        <w:rPr>
          <w:b/>
          <w:bCs/>
          <w:sz w:val="24"/>
          <w:szCs w:val="24"/>
        </w:rPr>
        <w:t>Assessment</w:t>
      </w:r>
      <w:r w:rsidRPr="000A3D2C">
        <w:rPr>
          <w:b/>
          <w:bCs/>
          <w:sz w:val="24"/>
          <w:szCs w:val="24"/>
        </w:rPr>
        <w:t xml:space="preserve"> Test </w:t>
      </w:r>
      <w:r w:rsidR="00EA0A23">
        <w:rPr>
          <w:sz w:val="24"/>
          <w:szCs w:val="24"/>
        </w:rPr>
        <w:t xml:space="preserve">- </w:t>
      </w:r>
      <w:r w:rsidR="00A75082">
        <w:rPr>
          <w:sz w:val="24"/>
          <w:szCs w:val="24"/>
        </w:rPr>
        <w:t>A</w:t>
      </w:r>
      <w:r w:rsidRPr="000A3D2C">
        <w:rPr>
          <w:sz w:val="24"/>
          <w:szCs w:val="24"/>
        </w:rPr>
        <w:t xml:space="preserve"> fee is charge</w:t>
      </w:r>
      <w:r w:rsidR="00804B6E" w:rsidRPr="000A3D2C">
        <w:rPr>
          <w:sz w:val="24"/>
          <w:szCs w:val="24"/>
        </w:rPr>
        <w:t xml:space="preserve">d for the </w:t>
      </w:r>
      <w:r w:rsidR="00A75082">
        <w:rPr>
          <w:sz w:val="24"/>
          <w:szCs w:val="24"/>
        </w:rPr>
        <w:t>first time</w:t>
      </w:r>
      <w:r w:rsidR="00804B6E" w:rsidRPr="000A3D2C">
        <w:rPr>
          <w:sz w:val="24"/>
          <w:szCs w:val="24"/>
        </w:rPr>
        <w:t xml:space="preserve"> student </w:t>
      </w:r>
      <w:r w:rsidRPr="000A3D2C">
        <w:rPr>
          <w:sz w:val="24"/>
          <w:szCs w:val="24"/>
        </w:rPr>
        <w:t>tak</w:t>
      </w:r>
      <w:r w:rsidR="00A75082">
        <w:rPr>
          <w:sz w:val="24"/>
          <w:szCs w:val="24"/>
        </w:rPr>
        <w:t>ing</w:t>
      </w:r>
      <w:r w:rsidR="00804B6E" w:rsidRPr="000A3D2C">
        <w:rPr>
          <w:sz w:val="24"/>
          <w:szCs w:val="24"/>
        </w:rPr>
        <w:t xml:space="preserve"> the </w:t>
      </w:r>
      <w:r w:rsidR="00CB1BB2">
        <w:rPr>
          <w:sz w:val="24"/>
          <w:szCs w:val="24"/>
        </w:rPr>
        <w:t>Test of AdultBasic</w:t>
      </w:r>
    </w:p>
    <w:p w:rsidR="00EA0A23" w:rsidRDefault="00CB1BB2" w:rsidP="0028683B">
      <w:pPr>
        <w:ind w:left="720" w:hanging="720"/>
        <w:rPr>
          <w:sz w:val="24"/>
          <w:szCs w:val="24"/>
        </w:rPr>
      </w:pPr>
      <w:r>
        <w:rPr>
          <w:sz w:val="24"/>
          <w:szCs w:val="24"/>
        </w:rPr>
        <w:t xml:space="preserve">Education (TABE) </w:t>
      </w:r>
      <w:r w:rsidR="00A75082">
        <w:rPr>
          <w:sz w:val="24"/>
          <w:szCs w:val="24"/>
        </w:rPr>
        <w:t>test as prescribed by SDSCS</w:t>
      </w:r>
      <w:r w:rsidR="00804B6E" w:rsidRPr="000A3D2C">
        <w:rPr>
          <w:sz w:val="24"/>
          <w:szCs w:val="24"/>
        </w:rPr>
        <w:t>.</w:t>
      </w:r>
      <w:r>
        <w:rPr>
          <w:sz w:val="24"/>
          <w:szCs w:val="24"/>
        </w:rPr>
        <w:t xml:space="preserve"> Cost $95. </w:t>
      </w:r>
      <w:r w:rsidR="00A66EEB" w:rsidRPr="000A3D2C">
        <w:rPr>
          <w:sz w:val="24"/>
          <w:szCs w:val="24"/>
        </w:rPr>
        <w:t>For further informati</w:t>
      </w:r>
      <w:r w:rsidR="00C86BFA" w:rsidRPr="000A3D2C">
        <w:rPr>
          <w:sz w:val="24"/>
          <w:szCs w:val="24"/>
        </w:rPr>
        <w:t xml:space="preserve">on, students </w:t>
      </w:r>
    </w:p>
    <w:p w:rsidR="00A66EEB" w:rsidRPr="00EA0A23" w:rsidRDefault="00C86BFA" w:rsidP="0028683B">
      <w:pPr>
        <w:ind w:left="720" w:hanging="720"/>
        <w:rPr>
          <w:sz w:val="24"/>
          <w:szCs w:val="24"/>
        </w:rPr>
      </w:pPr>
      <w:r w:rsidRPr="000A3D2C">
        <w:rPr>
          <w:sz w:val="24"/>
          <w:szCs w:val="24"/>
        </w:rPr>
        <w:t>should contact the</w:t>
      </w:r>
      <w:r w:rsidR="00152F69">
        <w:rPr>
          <w:sz w:val="24"/>
          <w:szCs w:val="24"/>
        </w:rPr>
        <w:t xml:space="preserve"> SDSCS</w:t>
      </w:r>
      <w:r w:rsidR="00CB1BB2">
        <w:rPr>
          <w:sz w:val="24"/>
          <w:szCs w:val="24"/>
        </w:rPr>
        <w:t>,</w:t>
      </w:r>
      <w:r w:rsidR="00A66EEB" w:rsidRPr="000A3D2C">
        <w:rPr>
          <w:sz w:val="24"/>
          <w:szCs w:val="24"/>
        </w:rPr>
        <w:t xml:space="preserve"> 256-238-0451</w:t>
      </w:r>
      <w:r w:rsidR="00A66EEB" w:rsidRPr="000A3D2C">
        <w:rPr>
          <w:b/>
          <w:bCs/>
          <w:sz w:val="24"/>
          <w:szCs w:val="24"/>
        </w:rPr>
        <w:t>.</w:t>
      </w:r>
    </w:p>
    <w:p w:rsidR="00EA0A23" w:rsidRDefault="00AE1D79" w:rsidP="0028683B">
      <w:pPr>
        <w:ind w:left="720" w:hanging="720"/>
        <w:rPr>
          <w:sz w:val="24"/>
          <w:szCs w:val="24"/>
        </w:rPr>
      </w:pPr>
      <w:r>
        <w:rPr>
          <w:b/>
          <w:bCs/>
          <w:sz w:val="24"/>
          <w:szCs w:val="24"/>
        </w:rPr>
        <w:t>2.</w:t>
      </w:r>
      <w:r w:rsidR="00A66EEB" w:rsidRPr="000A3D2C">
        <w:rPr>
          <w:b/>
          <w:bCs/>
          <w:sz w:val="24"/>
          <w:szCs w:val="24"/>
        </w:rPr>
        <w:t xml:space="preserve">Student Accident Insurance - </w:t>
      </w:r>
      <w:r w:rsidR="00313994">
        <w:rPr>
          <w:sz w:val="24"/>
          <w:szCs w:val="24"/>
        </w:rPr>
        <w:t xml:space="preserve">Students and/or parents </w:t>
      </w:r>
      <w:r w:rsidR="00A66EEB" w:rsidRPr="000A3D2C">
        <w:rPr>
          <w:sz w:val="24"/>
          <w:szCs w:val="24"/>
        </w:rPr>
        <w:t>regist</w:t>
      </w:r>
      <w:r w:rsidR="00C86BFA" w:rsidRPr="000A3D2C">
        <w:rPr>
          <w:sz w:val="24"/>
          <w:szCs w:val="24"/>
        </w:rPr>
        <w:t xml:space="preserve">ering for </w:t>
      </w:r>
      <w:r w:rsidR="00C85671">
        <w:rPr>
          <w:sz w:val="24"/>
          <w:szCs w:val="24"/>
        </w:rPr>
        <w:t xml:space="preserve">certain </w:t>
      </w:r>
      <w:r w:rsidR="00C86BFA" w:rsidRPr="000A3D2C">
        <w:rPr>
          <w:sz w:val="24"/>
          <w:szCs w:val="24"/>
        </w:rPr>
        <w:t xml:space="preserve">courses </w:t>
      </w:r>
      <w:r w:rsidR="00A66EEB" w:rsidRPr="000A3D2C">
        <w:rPr>
          <w:sz w:val="24"/>
          <w:szCs w:val="24"/>
        </w:rPr>
        <w:t xml:space="preserve">or </w:t>
      </w:r>
    </w:p>
    <w:p w:rsidR="00A66EEB" w:rsidRPr="000A3D2C" w:rsidRDefault="00A66EEB" w:rsidP="0028683B">
      <w:pPr>
        <w:ind w:left="720" w:hanging="720"/>
        <w:rPr>
          <w:sz w:val="24"/>
          <w:szCs w:val="24"/>
        </w:rPr>
      </w:pPr>
      <w:r w:rsidRPr="000A3D2C">
        <w:rPr>
          <w:sz w:val="24"/>
          <w:szCs w:val="24"/>
        </w:rPr>
        <w:t xml:space="preserve">programs </w:t>
      </w:r>
      <w:r w:rsidR="00CB1BB2">
        <w:rPr>
          <w:sz w:val="24"/>
          <w:szCs w:val="24"/>
        </w:rPr>
        <w:t>should consider</w:t>
      </w:r>
      <w:r w:rsidRPr="000A3D2C">
        <w:rPr>
          <w:sz w:val="24"/>
          <w:szCs w:val="24"/>
        </w:rPr>
        <w:t xml:space="preserve"> purchas</w:t>
      </w:r>
      <w:r w:rsidR="00CB1BB2">
        <w:rPr>
          <w:sz w:val="24"/>
          <w:szCs w:val="24"/>
        </w:rPr>
        <w:t>ing</w:t>
      </w:r>
      <w:r w:rsidR="00152F69">
        <w:rPr>
          <w:sz w:val="24"/>
          <w:szCs w:val="24"/>
        </w:rPr>
        <w:t xml:space="preserve"> their own</w:t>
      </w:r>
      <w:r w:rsidRPr="000A3D2C">
        <w:rPr>
          <w:sz w:val="24"/>
          <w:szCs w:val="24"/>
        </w:rPr>
        <w:t xml:space="preserve"> stu</w:t>
      </w:r>
      <w:r w:rsidR="00C85671">
        <w:rPr>
          <w:sz w:val="24"/>
          <w:szCs w:val="24"/>
        </w:rPr>
        <w:t>dent accident insurance</w:t>
      </w:r>
      <w:r w:rsidR="004028A5">
        <w:rPr>
          <w:sz w:val="24"/>
          <w:szCs w:val="24"/>
        </w:rPr>
        <w:t>.</w:t>
      </w:r>
    </w:p>
    <w:p w:rsidR="00EA0A23" w:rsidRDefault="00AE1D79" w:rsidP="0028683B">
      <w:pPr>
        <w:ind w:left="720" w:hanging="720"/>
        <w:rPr>
          <w:sz w:val="24"/>
          <w:szCs w:val="24"/>
        </w:rPr>
      </w:pPr>
      <w:r>
        <w:rPr>
          <w:b/>
          <w:bCs/>
          <w:sz w:val="24"/>
          <w:szCs w:val="24"/>
        </w:rPr>
        <w:t xml:space="preserve">3. </w:t>
      </w:r>
      <w:r w:rsidR="0029219A">
        <w:rPr>
          <w:b/>
          <w:bCs/>
          <w:sz w:val="24"/>
          <w:szCs w:val="24"/>
        </w:rPr>
        <w:t xml:space="preserve">Certificate </w:t>
      </w:r>
      <w:r w:rsidR="00A66EEB" w:rsidRPr="000A3D2C">
        <w:rPr>
          <w:b/>
          <w:bCs/>
          <w:sz w:val="24"/>
          <w:szCs w:val="24"/>
        </w:rPr>
        <w:t>Fee -</w:t>
      </w:r>
      <w:r w:rsidR="00A66EEB" w:rsidRPr="000A3D2C">
        <w:rPr>
          <w:sz w:val="24"/>
          <w:szCs w:val="24"/>
        </w:rPr>
        <w:t>SD</w:t>
      </w:r>
      <w:r w:rsidR="006E66F3">
        <w:rPr>
          <w:sz w:val="24"/>
          <w:szCs w:val="24"/>
        </w:rPr>
        <w:t>S</w:t>
      </w:r>
      <w:r w:rsidR="00152F69">
        <w:rPr>
          <w:sz w:val="24"/>
          <w:szCs w:val="24"/>
        </w:rPr>
        <w:t>CS</w:t>
      </w:r>
      <w:r w:rsidR="00A66EEB" w:rsidRPr="000A3D2C">
        <w:rPr>
          <w:sz w:val="24"/>
          <w:szCs w:val="24"/>
        </w:rPr>
        <w:t xml:space="preserve"> graduates will be charged an amount (not subject to refund) equal to </w:t>
      </w:r>
    </w:p>
    <w:p w:rsidR="00EA0A23" w:rsidRDefault="00A66EEB" w:rsidP="0028683B">
      <w:pPr>
        <w:ind w:left="720" w:hanging="720"/>
        <w:rPr>
          <w:sz w:val="24"/>
          <w:szCs w:val="24"/>
        </w:rPr>
      </w:pPr>
      <w:r w:rsidRPr="000A3D2C">
        <w:rPr>
          <w:sz w:val="24"/>
          <w:szCs w:val="24"/>
        </w:rPr>
        <w:t>t</w:t>
      </w:r>
      <w:r w:rsidR="0029219A">
        <w:rPr>
          <w:sz w:val="24"/>
          <w:szCs w:val="24"/>
        </w:rPr>
        <w:t>he actual cost of their Certi</w:t>
      </w:r>
      <w:r w:rsidR="00EA0A23">
        <w:rPr>
          <w:sz w:val="24"/>
          <w:szCs w:val="24"/>
        </w:rPr>
        <w:t>ficate</w:t>
      </w:r>
      <w:r w:rsidRPr="000A3D2C">
        <w:rPr>
          <w:sz w:val="24"/>
          <w:szCs w:val="24"/>
        </w:rPr>
        <w:t xml:space="preserve">. Students who need further information about </w:t>
      </w:r>
      <w:r w:rsidR="00EA0A23">
        <w:rPr>
          <w:sz w:val="24"/>
          <w:szCs w:val="24"/>
        </w:rPr>
        <w:t>Certificate</w:t>
      </w:r>
      <w:r w:rsidR="00EA0A23" w:rsidRPr="000A3D2C">
        <w:rPr>
          <w:sz w:val="24"/>
          <w:szCs w:val="24"/>
        </w:rPr>
        <w:t xml:space="preserve"> fees</w:t>
      </w:r>
    </w:p>
    <w:p w:rsidR="00A66EEB" w:rsidRPr="000A3D2C" w:rsidRDefault="00A66EEB" w:rsidP="0028683B">
      <w:pPr>
        <w:ind w:left="720" w:hanging="720"/>
        <w:rPr>
          <w:sz w:val="24"/>
          <w:szCs w:val="24"/>
        </w:rPr>
      </w:pPr>
      <w:r w:rsidRPr="000A3D2C">
        <w:rPr>
          <w:sz w:val="24"/>
          <w:szCs w:val="24"/>
        </w:rPr>
        <w:t>should contact the Records Office 256-238-0451.</w:t>
      </w:r>
    </w:p>
    <w:p w:rsidR="00A66EEB" w:rsidRPr="000A3D2C" w:rsidRDefault="00AE1D79" w:rsidP="0028683B">
      <w:pPr>
        <w:rPr>
          <w:sz w:val="24"/>
          <w:szCs w:val="24"/>
        </w:rPr>
      </w:pPr>
      <w:r>
        <w:rPr>
          <w:b/>
          <w:bCs/>
          <w:sz w:val="24"/>
          <w:szCs w:val="24"/>
        </w:rPr>
        <w:t xml:space="preserve">4. </w:t>
      </w:r>
      <w:r w:rsidR="00A66EEB" w:rsidRPr="000A3D2C">
        <w:rPr>
          <w:b/>
          <w:bCs/>
          <w:sz w:val="24"/>
          <w:szCs w:val="24"/>
        </w:rPr>
        <w:t xml:space="preserve">Transcript Fee - </w:t>
      </w:r>
      <w:r w:rsidR="00A66EEB" w:rsidRPr="000A3D2C">
        <w:rPr>
          <w:sz w:val="24"/>
          <w:szCs w:val="24"/>
        </w:rPr>
        <w:t xml:space="preserve">There is no </w:t>
      </w:r>
      <w:r w:rsidR="00BF5BAE">
        <w:rPr>
          <w:sz w:val="24"/>
          <w:szCs w:val="24"/>
        </w:rPr>
        <w:t xml:space="preserve">fee for first transcript. </w:t>
      </w:r>
    </w:p>
    <w:p w:rsidR="00EA0A23" w:rsidRDefault="00A66EEB" w:rsidP="0028683B">
      <w:pPr>
        <w:ind w:left="720" w:hanging="720"/>
        <w:rPr>
          <w:sz w:val="24"/>
          <w:szCs w:val="24"/>
        </w:rPr>
      </w:pPr>
      <w:r w:rsidRPr="00F05BFC">
        <w:rPr>
          <w:b/>
          <w:sz w:val="24"/>
          <w:szCs w:val="24"/>
        </w:rPr>
        <w:t>5.</w:t>
      </w:r>
      <w:r w:rsidRPr="000A3D2C">
        <w:rPr>
          <w:b/>
          <w:bCs/>
          <w:sz w:val="24"/>
          <w:szCs w:val="24"/>
        </w:rPr>
        <w:t xml:space="preserve">Returned Check Fee:  </w:t>
      </w:r>
      <w:r w:rsidRPr="000A3D2C">
        <w:rPr>
          <w:sz w:val="24"/>
          <w:szCs w:val="24"/>
        </w:rPr>
        <w:t xml:space="preserve">If a check applied toward fees has been returned because of </w:t>
      </w:r>
    </w:p>
    <w:p w:rsidR="00F05BFC" w:rsidRPr="000A3D2C" w:rsidRDefault="00A66EEB" w:rsidP="0028683B">
      <w:pPr>
        <w:ind w:left="720" w:hanging="720"/>
        <w:rPr>
          <w:sz w:val="24"/>
          <w:szCs w:val="24"/>
        </w:rPr>
      </w:pPr>
      <w:r w:rsidRPr="000A3D2C">
        <w:rPr>
          <w:sz w:val="24"/>
          <w:szCs w:val="24"/>
        </w:rPr>
        <w:t>in</w:t>
      </w:r>
      <w:r w:rsidR="00F05BFC">
        <w:rPr>
          <w:sz w:val="24"/>
          <w:szCs w:val="24"/>
        </w:rPr>
        <w:t xml:space="preserve">sufficient funds </w:t>
      </w:r>
      <w:r w:rsidRPr="000A3D2C">
        <w:rPr>
          <w:sz w:val="24"/>
          <w:szCs w:val="24"/>
        </w:rPr>
        <w:t>the student will be charged $</w:t>
      </w:r>
      <w:r w:rsidR="00BF5BAE">
        <w:rPr>
          <w:sz w:val="24"/>
          <w:szCs w:val="24"/>
        </w:rPr>
        <w:t>30</w:t>
      </w:r>
      <w:r w:rsidRPr="000A3D2C">
        <w:rPr>
          <w:sz w:val="24"/>
          <w:szCs w:val="24"/>
        </w:rPr>
        <w:t>.00 for each su</w:t>
      </w:r>
      <w:r w:rsidR="00F05BFC">
        <w:rPr>
          <w:sz w:val="24"/>
          <w:szCs w:val="24"/>
        </w:rPr>
        <w:t>ch returned check.</w:t>
      </w:r>
    </w:p>
    <w:p w:rsidR="00EA0A23" w:rsidRDefault="00A66EEB" w:rsidP="0028683B">
      <w:pPr>
        <w:ind w:left="720" w:hanging="720"/>
        <w:rPr>
          <w:sz w:val="24"/>
          <w:szCs w:val="24"/>
        </w:rPr>
      </w:pPr>
      <w:r w:rsidRPr="000A3D2C">
        <w:rPr>
          <w:b/>
          <w:bCs/>
          <w:sz w:val="24"/>
          <w:szCs w:val="24"/>
        </w:rPr>
        <w:t xml:space="preserve">10. </w:t>
      </w:r>
      <w:r w:rsidR="00EA0A23">
        <w:rPr>
          <w:b/>
          <w:bCs/>
          <w:sz w:val="24"/>
          <w:szCs w:val="24"/>
        </w:rPr>
        <w:t>Dante’s</w:t>
      </w:r>
      <w:r w:rsidR="00BF5BAE">
        <w:rPr>
          <w:b/>
          <w:bCs/>
          <w:sz w:val="24"/>
          <w:szCs w:val="24"/>
        </w:rPr>
        <w:t xml:space="preserve">Subject </w:t>
      </w:r>
      <w:r w:rsidR="00AE1D79">
        <w:rPr>
          <w:b/>
          <w:bCs/>
          <w:sz w:val="24"/>
          <w:szCs w:val="24"/>
        </w:rPr>
        <w:t>Standardized</w:t>
      </w:r>
      <w:r w:rsidR="00BF5BAE">
        <w:rPr>
          <w:b/>
          <w:bCs/>
          <w:sz w:val="24"/>
          <w:szCs w:val="24"/>
        </w:rPr>
        <w:t xml:space="preserve">Test </w:t>
      </w:r>
      <w:r w:rsidRPr="000A3D2C">
        <w:rPr>
          <w:b/>
          <w:bCs/>
          <w:sz w:val="24"/>
          <w:szCs w:val="24"/>
        </w:rPr>
        <w:t>Program (</w:t>
      </w:r>
      <w:r w:rsidR="006642EA">
        <w:rPr>
          <w:b/>
          <w:bCs/>
          <w:sz w:val="24"/>
          <w:szCs w:val="24"/>
        </w:rPr>
        <w:t>D</w:t>
      </w:r>
      <w:r w:rsidR="00BF5BAE">
        <w:rPr>
          <w:b/>
          <w:bCs/>
          <w:sz w:val="24"/>
          <w:szCs w:val="24"/>
        </w:rPr>
        <w:t>SST</w:t>
      </w:r>
      <w:r w:rsidRPr="000A3D2C">
        <w:rPr>
          <w:b/>
          <w:bCs/>
          <w:sz w:val="24"/>
          <w:szCs w:val="24"/>
        </w:rPr>
        <w:t xml:space="preserve">)) </w:t>
      </w:r>
      <w:r w:rsidRPr="000A3D2C">
        <w:rPr>
          <w:sz w:val="24"/>
          <w:szCs w:val="24"/>
        </w:rPr>
        <w:t xml:space="preserve">The </w:t>
      </w:r>
      <w:r w:rsidR="006642EA">
        <w:rPr>
          <w:sz w:val="24"/>
          <w:szCs w:val="24"/>
        </w:rPr>
        <w:t>D</w:t>
      </w:r>
      <w:r w:rsidR="00BF5BAE">
        <w:rPr>
          <w:sz w:val="24"/>
          <w:szCs w:val="24"/>
        </w:rPr>
        <w:t>SST</w:t>
      </w:r>
      <w:r w:rsidR="006642EA">
        <w:rPr>
          <w:sz w:val="24"/>
          <w:szCs w:val="24"/>
        </w:rPr>
        <w:t xml:space="preserve"> provides students</w:t>
      </w:r>
      <w:r w:rsidRPr="000A3D2C">
        <w:rPr>
          <w:sz w:val="24"/>
          <w:szCs w:val="24"/>
        </w:rPr>
        <w:t xml:space="preserve"> with the </w:t>
      </w:r>
    </w:p>
    <w:p w:rsidR="00EA0A23" w:rsidRDefault="00A66EEB" w:rsidP="0028683B">
      <w:pPr>
        <w:ind w:left="720" w:hanging="720"/>
        <w:rPr>
          <w:sz w:val="24"/>
          <w:szCs w:val="24"/>
        </w:rPr>
      </w:pPr>
      <w:r w:rsidRPr="000A3D2C">
        <w:rPr>
          <w:sz w:val="24"/>
          <w:szCs w:val="24"/>
        </w:rPr>
        <w:t xml:space="preserve">opportunity to demonstrate college-level achievement through a program of exams in </w:t>
      </w:r>
    </w:p>
    <w:p w:rsidR="00EA0A23" w:rsidRDefault="00EA0A23" w:rsidP="0028683B">
      <w:pPr>
        <w:ind w:left="720" w:hanging="720"/>
        <w:rPr>
          <w:sz w:val="24"/>
          <w:szCs w:val="24"/>
        </w:rPr>
      </w:pPr>
      <w:r>
        <w:rPr>
          <w:sz w:val="24"/>
          <w:szCs w:val="24"/>
        </w:rPr>
        <w:lastRenderedPageBreak/>
        <w:t xml:space="preserve">    undergraduate college courses. </w:t>
      </w:r>
      <w:r w:rsidR="00A66EEB" w:rsidRPr="000A3D2C">
        <w:rPr>
          <w:sz w:val="24"/>
          <w:szCs w:val="24"/>
        </w:rPr>
        <w:t>Stud</w:t>
      </w:r>
      <w:r w:rsidR="000D1CC6">
        <w:rPr>
          <w:sz w:val="24"/>
          <w:szCs w:val="24"/>
        </w:rPr>
        <w:t>ents will be charged a fee of $2</w:t>
      </w:r>
      <w:r w:rsidR="00A66EEB" w:rsidRPr="000A3D2C">
        <w:rPr>
          <w:sz w:val="24"/>
          <w:szCs w:val="24"/>
        </w:rPr>
        <w:t>5.00 in order for SD</w:t>
      </w:r>
      <w:r w:rsidR="006E66F3">
        <w:rPr>
          <w:sz w:val="24"/>
          <w:szCs w:val="24"/>
        </w:rPr>
        <w:t>S</w:t>
      </w:r>
      <w:r w:rsidR="00152F69">
        <w:rPr>
          <w:sz w:val="24"/>
          <w:szCs w:val="24"/>
        </w:rPr>
        <w:t>CS</w:t>
      </w:r>
      <w:r w:rsidR="00A66EEB" w:rsidRPr="000A3D2C">
        <w:rPr>
          <w:sz w:val="24"/>
          <w:szCs w:val="24"/>
        </w:rPr>
        <w:t xml:space="preserve"> to </w:t>
      </w:r>
    </w:p>
    <w:p w:rsidR="00EA0A23" w:rsidRDefault="00A66EEB" w:rsidP="0028683B">
      <w:pPr>
        <w:ind w:left="720" w:hanging="720"/>
        <w:rPr>
          <w:sz w:val="24"/>
          <w:szCs w:val="24"/>
        </w:rPr>
      </w:pPr>
      <w:r w:rsidRPr="000A3D2C">
        <w:rPr>
          <w:sz w:val="24"/>
          <w:szCs w:val="24"/>
        </w:rPr>
        <w:t xml:space="preserve">administer the </w:t>
      </w:r>
      <w:r w:rsidR="006642EA">
        <w:rPr>
          <w:sz w:val="24"/>
          <w:szCs w:val="24"/>
        </w:rPr>
        <w:t>D</w:t>
      </w:r>
      <w:r w:rsidR="000D1CC6">
        <w:rPr>
          <w:sz w:val="24"/>
          <w:szCs w:val="24"/>
        </w:rPr>
        <w:t>SST</w:t>
      </w:r>
      <w:r w:rsidR="00EA0A23">
        <w:rPr>
          <w:sz w:val="24"/>
          <w:szCs w:val="24"/>
        </w:rPr>
        <w:t xml:space="preserve"> test. </w:t>
      </w:r>
      <w:r w:rsidRPr="000A3D2C">
        <w:rPr>
          <w:sz w:val="24"/>
          <w:szCs w:val="24"/>
        </w:rPr>
        <w:t xml:space="preserve">Students will have to pay an additional amount directly to </w:t>
      </w:r>
      <w:r w:rsidR="006642EA">
        <w:rPr>
          <w:sz w:val="24"/>
          <w:szCs w:val="24"/>
        </w:rPr>
        <w:t>Prometric</w:t>
      </w:r>
    </w:p>
    <w:p w:rsidR="00EA0A23" w:rsidRDefault="00EA0A23" w:rsidP="0028683B">
      <w:pPr>
        <w:ind w:left="720" w:hanging="720"/>
        <w:rPr>
          <w:sz w:val="24"/>
          <w:szCs w:val="24"/>
        </w:rPr>
      </w:pPr>
      <w:r>
        <w:rPr>
          <w:sz w:val="24"/>
          <w:szCs w:val="24"/>
        </w:rPr>
        <w:t xml:space="preserve">    in order to take an exam. </w:t>
      </w:r>
      <w:r w:rsidR="00A66EEB" w:rsidRPr="000A3D2C">
        <w:rPr>
          <w:sz w:val="24"/>
          <w:szCs w:val="24"/>
        </w:rPr>
        <w:t xml:space="preserve">For additional information or to schedule an exam, students may </w:t>
      </w:r>
    </w:p>
    <w:p w:rsidR="00EA0A23" w:rsidRDefault="00A66EEB" w:rsidP="0028683B">
      <w:pPr>
        <w:ind w:left="720" w:hanging="720"/>
        <w:rPr>
          <w:sz w:val="24"/>
          <w:szCs w:val="24"/>
        </w:rPr>
      </w:pPr>
      <w:r w:rsidRPr="000A3D2C">
        <w:rPr>
          <w:sz w:val="24"/>
          <w:szCs w:val="24"/>
        </w:rPr>
        <w:t xml:space="preserve">contact the </w:t>
      </w:r>
      <w:r w:rsidR="006642EA">
        <w:rPr>
          <w:sz w:val="24"/>
          <w:szCs w:val="24"/>
        </w:rPr>
        <w:t>SDSCS</w:t>
      </w:r>
      <w:r w:rsidRPr="000A3D2C">
        <w:rPr>
          <w:sz w:val="24"/>
          <w:szCs w:val="24"/>
        </w:rPr>
        <w:t xml:space="preserve"> 256-238-0451.</w:t>
      </w:r>
    </w:p>
    <w:p w:rsidR="003F558D" w:rsidRDefault="009D446B" w:rsidP="003F558D">
      <w:pPr>
        <w:jc w:val="center"/>
        <w:rPr>
          <w:b/>
          <w:bCs/>
          <w:sz w:val="24"/>
          <w:szCs w:val="24"/>
        </w:rPr>
      </w:pPr>
      <w:r>
        <w:rPr>
          <w:b/>
          <w:bCs/>
          <w:sz w:val="24"/>
          <w:szCs w:val="24"/>
        </w:rPr>
        <w:t>F</w:t>
      </w:r>
      <w:r w:rsidRPr="000A3D2C">
        <w:rPr>
          <w:b/>
          <w:bCs/>
          <w:sz w:val="24"/>
          <w:szCs w:val="24"/>
        </w:rPr>
        <w:t>EES AND REFUNDS</w:t>
      </w:r>
    </w:p>
    <w:p w:rsidR="009D446B" w:rsidRPr="000A3D2C" w:rsidRDefault="009D446B" w:rsidP="009D446B">
      <w:pPr>
        <w:rPr>
          <w:b/>
          <w:bCs/>
          <w:sz w:val="24"/>
          <w:szCs w:val="24"/>
        </w:rPr>
      </w:pPr>
      <w:r>
        <w:rPr>
          <w:b/>
          <w:bCs/>
          <w:sz w:val="24"/>
          <w:szCs w:val="24"/>
        </w:rPr>
        <w:t>T</w:t>
      </w:r>
      <w:r w:rsidRPr="000A3D2C">
        <w:rPr>
          <w:b/>
          <w:bCs/>
          <w:sz w:val="24"/>
          <w:szCs w:val="24"/>
        </w:rPr>
        <w:t>uition Fees</w:t>
      </w:r>
    </w:p>
    <w:p w:rsidR="009D446B" w:rsidRDefault="009D446B" w:rsidP="009D446B">
      <w:pPr>
        <w:rPr>
          <w:sz w:val="24"/>
          <w:szCs w:val="24"/>
        </w:rPr>
      </w:pPr>
      <w:r w:rsidRPr="000A3D2C">
        <w:rPr>
          <w:sz w:val="24"/>
          <w:szCs w:val="24"/>
        </w:rPr>
        <w:t xml:space="preserve">After completing the registration process, a student must pay tuition fees in the Sharp-Dean </w:t>
      </w:r>
      <w:r>
        <w:rPr>
          <w:sz w:val="24"/>
          <w:szCs w:val="24"/>
        </w:rPr>
        <w:t>School of Continuing Studies</w:t>
      </w:r>
      <w:r w:rsidRPr="000A3D2C">
        <w:rPr>
          <w:sz w:val="24"/>
          <w:szCs w:val="24"/>
        </w:rPr>
        <w:t xml:space="preserve"> Busine</w:t>
      </w:r>
      <w:r>
        <w:rPr>
          <w:sz w:val="24"/>
          <w:szCs w:val="24"/>
        </w:rPr>
        <w:t>ss Office</w:t>
      </w:r>
      <w:r w:rsidRPr="000A3D2C">
        <w:rPr>
          <w:sz w:val="24"/>
          <w:szCs w:val="24"/>
        </w:rPr>
        <w:t xml:space="preserve">. </w:t>
      </w:r>
    </w:p>
    <w:p w:rsidR="009E082A" w:rsidRDefault="009E082A" w:rsidP="009E082A">
      <w:pPr>
        <w:ind w:left="720" w:hanging="720"/>
        <w:jc w:val="center"/>
        <w:rPr>
          <w:b/>
          <w:bCs/>
          <w:sz w:val="24"/>
          <w:szCs w:val="24"/>
        </w:rPr>
      </w:pPr>
    </w:p>
    <w:p w:rsidR="009E082A" w:rsidRDefault="009E082A" w:rsidP="009E082A">
      <w:pPr>
        <w:ind w:left="720" w:hanging="720"/>
        <w:jc w:val="center"/>
        <w:rPr>
          <w:b/>
          <w:bCs/>
          <w:sz w:val="24"/>
          <w:szCs w:val="24"/>
        </w:rPr>
      </w:pPr>
    </w:p>
    <w:p w:rsidR="00A66EEB" w:rsidRPr="000A3D2C" w:rsidRDefault="00A66EEB" w:rsidP="009E082A">
      <w:pPr>
        <w:ind w:left="720" w:hanging="720"/>
        <w:jc w:val="center"/>
        <w:rPr>
          <w:sz w:val="24"/>
          <w:szCs w:val="24"/>
        </w:rPr>
      </w:pPr>
      <w:r w:rsidRPr="000A3D2C">
        <w:rPr>
          <w:b/>
          <w:bCs/>
          <w:sz w:val="24"/>
          <w:szCs w:val="24"/>
        </w:rPr>
        <w:t>REFUNDS</w:t>
      </w:r>
    </w:p>
    <w:p w:rsidR="00A66EEB" w:rsidRPr="000A3D2C" w:rsidRDefault="00A66EEB">
      <w:pPr>
        <w:rPr>
          <w:sz w:val="24"/>
          <w:szCs w:val="24"/>
        </w:rPr>
      </w:pPr>
    </w:p>
    <w:p w:rsidR="00A66EEB" w:rsidRPr="000A3D2C" w:rsidRDefault="00A66EEB">
      <w:pPr>
        <w:rPr>
          <w:b/>
          <w:bCs/>
          <w:sz w:val="24"/>
          <w:szCs w:val="24"/>
        </w:rPr>
      </w:pPr>
      <w:r w:rsidRPr="000A3D2C">
        <w:rPr>
          <w:b/>
          <w:bCs/>
          <w:sz w:val="24"/>
          <w:szCs w:val="24"/>
        </w:rPr>
        <w:t xml:space="preserve"> Tuition</w:t>
      </w:r>
    </w:p>
    <w:p w:rsidR="00A66EEB" w:rsidRPr="000A3D2C" w:rsidRDefault="00A66EEB">
      <w:pPr>
        <w:rPr>
          <w:sz w:val="24"/>
          <w:szCs w:val="24"/>
        </w:rPr>
      </w:pPr>
      <w:r w:rsidRPr="000A3D2C">
        <w:rPr>
          <w:sz w:val="24"/>
          <w:szCs w:val="24"/>
        </w:rPr>
        <w:t>Students who completely withdraw from all classes before the first official day of classes or during the first three calendar weeks of classes will be refunded tuition and fees on the following bases:</w:t>
      </w:r>
    </w:p>
    <w:p w:rsidR="00A66EEB" w:rsidRPr="000A3D2C" w:rsidRDefault="00A66EEB">
      <w:pPr>
        <w:rPr>
          <w:sz w:val="24"/>
          <w:szCs w:val="24"/>
        </w:rPr>
      </w:pPr>
      <w:r w:rsidRPr="000A3D2C">
        <w:rPr>
          <w:sz w:val="24"/>
          <w:szCs w:val="24"/>
        </w:rPr>
        <w:t>Withdrawal before the firs</w:t>
      </w:r>
      <w:r w:rsidR="002A7C95" w:rsidRPr="000A3D2C">
        <w:rPr>
          <w:sz w:val="24"/>
          <w:szCs w:val="24"/>
        </w:rPr>
        <w:t xml:space="preserve">t official day of classes…………… </w:t>
      </w:r>
      <w:r w:rsidRPr="000A3D2C">
        <w:rPr>
          <w:sz w:val="24"/>
          <w:szCs w:val="24"/>
        </w:rPr>
        <w:t>100% refund of tuition</w:t>
      </w:r>
    </w:p>
    <w:p w:rsidR="00A66EEB" w:rsidRPr="000A3D2C" w:rsidRDefault="00A66EEB">
      <w:pPr>
        <w:rPr>
          <w:sz w:val="24"/>
          <w:szCs w:val="24"/>
        </w:rPr>
      </w:pPr>
      <w:r w:rsidRPr="000A3D2C">
        <w:rPr>
          <w:sz w:val="24"/>
          <w:szCs w:val="24"/>
        </w:rPr>
        <w:t xml:space="preserve">Withdrawal during the first week of classes…………………….75% refund of net tuition </w:t>
      </w:r>
    </w:p>
    <w:p w:rsidR="00A66EEB" w:rsidRDefault="00AE544F">
      <w:pPr>
        <w:rPr>
          <w:sz w:val="24"/>
          <w:szCs w:val="24"/>
        </w:rPr>
      </w:pPr>
      <w:r>
        <w:rPr>
          <w:sz w:val="24"/>
          <w:szCs w:val="24"/>
        </w:rPr>
        <w:t>Cancell</w:t>
      </w:r>
      <w:r w:rsidR="00C97E57">
        <w:rPr>
          <w:sz w:val="24"/>
          <w:szCs w:val="24"/>
        </w:rPr>
        <w:t>ation after first week of classes</w:t>
      </w:r>
      <w:r w:rsidR="00D6094A">
        <w:rPr>
          <w:sz w:val="24"/>
          <w:szCs w:val="24"/>
        </w:rPr>
        <w:t xml:space="preserve">………………………….Pro-rata refund </w:t>
      </w:r>
    </w:p>
    <w:p w:rsidR="00C97E57" w:rsidRDefault="00C97E57">
      <w:pPr>
        <w:rPr>
          <w:sz w:val="24"/>
          <w:szCs w:val="24"/>
        </w:rPr>
      </w:pPr>
    </w:p>
    <w:p w:rsidR="00AE544F" w:rsidRPr="000A3D2C" w:rsidRDefault="00AE544F">
      <w:pPr>
        <w:rPr>
          <w:sz w:val="24"/>
          <w:szCs w:val="24"/>
        </w:rPr>
      </w:pPr>
    </w:p>
    <w:p w:rsidR="00A66EEB" w:rsidRPr="00F05BFC" w:rsidRDefault="00A66EEB">
      <w:pPr>
        <w:rPr>
          <w:b/>
          <w:bCs/>
          <w:sz w:val="24"/>
          <w:szCs w:val="24"/>
        </w:rPr>
      </w:pPr>
      <w:r w:rsidRPr="000A3D2C">
        <w:rPr>
          <w:sz w:val="24"/>
          <w:szCs w:val="24"/>
        </w:rPr>
        <w:tab/>
      </w:r>
    </w:p>
    <w:p w:rsidR="00A66EEB" w:rsidRPr="000A3D2C" w:rsidRDefault="00A66EEB">
      <w:pPr>
        <w:rPr>
          <w:sz w:val="24"/>
          <w:szCs w:val="24"/>
          <w:u w:val="single"/>
        </w:rPr>
      </w:pPr>
      <w:r w:rsidRPr="000A3D2C">
        <w:rPr>
          <w:b/>
          <w:bCs/>
          <w:sz w:val="24"/>
          <w:szCs w:val="24"/>
          <w:u w:val="single"/>
        </w:rPr>
        <w:t>Bookstore</w:t>
      </w:r>
    </w:p>
    <w:p w:rsidR="00A66EEB" w:rsidRPr="000A3D2C" w:rsidRDefault="00A66EEB">
      <w:pPr>
        <w:rPr>
          <w:sz w:val="24"/>
          <w:szCs w:val="24"/>
        </w:rPr>
      </w:pPr>
      <w:r w:rsidRPr="000A3D2C">
        <w:rPr>
          <w:sz w:val="24"/>
          <w:szCs w:val="24"/>
        </w:rPr>
        <w:t>Students will be provided with a booklist, location, address, telephone number, and/or website for purchase.</w:t>
      </w:r>
    </w:p>
    <w:p w:rsidR="00A66EEB" w:rsidRPr="000A3D2C" w:rsidRDefault="00A66EEB" w:rsidP="00CD361A">
      <w:pPr>
        <w:rPr>
          <w:sz w:val="28"/>
          <w:szCs w:val="28"/>
        </w:rPr>
      </w:pPr>
    </w:p>
    <w:p w:rsidR="00A66EEB" w:rsidRPr="000A3D2C" w:rsidRDefault="00A66EEB">
      <w:pPr>
        <w:rPr>
          <w:b/>
          <w:bCs/>
          <w:sz w:val="24"/>
          <w:szCs w:val="24"/>
          <w:u w:val="single"/>
        </w:rPr>
      </w:pPr>
      <w:r w:rsidRPr="000A3D2C">
        <w:rPr>
          <w:b/>
          <w:bCs/>
          <w:sz w:val="24"/>
          <w:szCs w:val="24"/>
          <w:u w:val="single"/>
        </w:rPr>
        <w:t>Office of Admission</w:t>
      </w:r>
    </w:p>
    <w:p w:rsidR="00A66EEB" w:rsidRPr="000A3D2C" w:rsidRDefault="00A66EEB">
      <w:pPr>
        <w:rPr>
          <w:b/>
          <w:bCs/>
          <w:sz w:val="24"/>
          <w:szCs w:val="24"/>
          <w:u w:val="single"/>
        </w:rPr>
      </w:pPr>
    </w:p>
    <w:p w:rsidR="00F76425" w:rsidRPr="000A3D2C" w:rsidRDefault="00F76425">
      <w:pPr>
        <w:rPr>
          <w:bCs/>
          <w:sz w:val="28"/>
          <w:szCs w:val="28"/>
        </w:rPr>
      </w:pPr>
      <w:r w:rsidRPr="000A3D2C">
        <w:rPr>
          <w:bCs/>
          <w:sz w:val="24"/>
          <w:szCs w:val="24"/>
        </w:rPr>
        <w:t>The staff will assist students before admission, throughout the admission process, during registration for classes, and even after registration.  The staff will provide information about services available to Sharp-Dean students.  For assistance or information, students may telephone the following numbers: 256-238-0451 or 256-238-0446.</w:t>
      </w:r>
    </w:p>
    <w:p w:rsidR="00385DB8" w:rsidRDefault="00385DB8" w:rsidP="00B5112B">
      <w:pPr>
        <w:pStyle w:val="ListParagraph"/>
        <w:ind w:left="0"/>
        <w:rPr>
          <w:b/>
          <w:bCs/>
          <w:sz w:val="24"/>
          <w:szCs w:val="24"/>
        </w:rPr>
      </w:pPr>
    </w:p>
    <w:p w:rsidR="00541BB1" w:rsidRPr="000A3D2C" w:rsidRDefault="00541BB1" w:rsidP="00B5112B">
      <w:pPr>
        <w:pStyle w:val="ListParagraph"/>
        <w:ind w:left="0"/>
        <w:rPr>
          <w:bCs/>
          <w:sz w:val="24"/>
          <w:szCs w:val="24"/>
        </w:rPr>
      </w:pPr>
      <w:r w:rsidRPr="000A3D2C">
        <w:rPr>
          <w:b/>
          <w:bCs/>
          <w:sz w:val="24"/>
          <w:szCs w:val="24"/>
        </w:rPr>
        <w:t>Grading System</w:t>
      </w:r>
    </w:p>
    <w:p w:rsidR="00541BB1" w:rsidRPr="000A3D2C" w:rsidRDefault="00541BB1" w:rsidP="00B5112B">
      <w:pPr>
        <w:pStyle w:val="ListParagraph"/>
        <w:ind w:left="0"/>
        <w:rPr>
          <w:bCs/>
          <w:sz w:val="24"/>
          <w:szCs w:val="24"/>
        </w:rPr>
      </w:pPr>
      <w:r w:rsidRPr="000A3D2C">
        <w:rPr>
          <w:bCs/>
          <w:sz w:val="24"/>
          <w:szCs w:val="24"/>
        </w:rPr>
        <w:t>The</w:t>
      </w:r>
      <w:r w:rsidR="003732E4" w:rsidRPr="000A3D2C">
        <w:rPr>
          <w:bCs/>
          <w:sz w:val="24"/>
          <w:szCs w:val="24"/>
        </w:rPr>
        <w:t xml:space="preserve"> letters below are generally used to indicate and enrollment status, although certain programs may use a different scale for the numerical values of grades.</w:t>
      </w:r>
    </w:p>
    <w:p w:rsidR="003732E4" w:rsidRPr="000A3D2C" w:rsidRDefault="003732E4" w:rsidP="00B5112B">
      <w:pPr>
        <w:pStyle w:val="ListParagraph"/>
        <w:ind w:left="0"/>
        <w:rPr>
          <w:bCs/>
          <w:sz w:val="24"/>
          <w:szCs w:val="24"/>
        </w:rPr>
      </w:pPr>
      <w:r w:rsidRPr="000A3D2C">
        <w:rPr>
          <w:bCs/>
          <w:sz w:val="24"/>
          <w:szCs w:val="24"/>
        </w:rPr>
        <w:t>A (excellent)</w:t>
      </w:r>
      <w:r w:rsidRPr="000A3D2C">
        <w:rPr>
          <w:bCs/>
          <w:sz w:val="24"/>
          <w:szCs w:val="24"/>
        </w:rPr>
        <w:tab/>
      </w:r>
      <w:r w:rsidRPr="000A3D2C">
        <w:rPr>
          <w:bCs/>
          <w:sz w:val="24"/>
          <w:szCs w:val="24"/>
        </w:rPr>
        <w:tab/>
        <w:t>90-100</w:t>
      </w:r>
      <w:r w:rsidRPr="000A3D2C">
        <w:rPr>
          <w:bCs/>
          <w:sz w:val="24"/>
          <w:szCs w:val="24"/>
        </w:rPr>
        <w:tab/>
      </w:r>
      <w:r w:rsidRPr="000A3D2C">
        <w:rPr>
          <w:bCs/>
          <w:sz w:val="24"/>
          <w:szCs w:val="24"/>
        </w:rPr>
        <w:tab/>
      </w:r>
    </w:p>
    <w:p w:rsidR="003732E4" w:rsidRPr="000A3D2C" w:rsidRDefault="003732E4" w:rsidP="00B5112B">
      <w:pPr>
        <w:pStyle w:val="ListParagraph"/>
        <w:ind w:left="0"/>
        <w:rPr>
          <w:bCs/>
          <w:sz w:val="24"/>
          <w:szCs w:val="24"/>
        </w:rPr>
      </w:pPr>
      <w:r w:rsidRPr="000A3D2C">
        <w:rPr>
          <w:bCs/>
          <w:sz w:val="24"/>
          <w:szCs w:val="24"/>
        </w:rPr>
        <w:t>B (good)</w:t>
      </w:r>
      <w:r w:rsidRPr="000A3D2C">
        <w:rPr>
          <w:bCs/>
          <w:sz w:val="24"/>
          <w:szCs w:val="24"/>
        </w:rPr>
        <w:tab/>
      </w:r>
      <w:r w:rsidRPr="000A3D2C">
        <w:rPr>
          <w:bCs/>
          <w:sz w:val="24"/>
          <w:szCs w:val="24"/>
        </w:rPr>
        <w:tab/>
        <w:t>80-89</w:t>
      </w:r>
      <w:r w:rsidRPr="000A3D2C">
        <w:rPr>
          <w:bCs/>
          <w:sz w:val="24"/>
          <w:szCs w:val="24"/>
        </w:rPr>
        <w:tab/>
      </w:r>
      <w:r w:rsidRPr="000A3D2C">
        <w:rPr>
          <w:bCs/>
          <w:sz w:val="24"/>
          <w:szCs w:val="24"/>
        </w:rPr>
        <w:tab/>
      </w:r>
    </w:p>
    <w:p w:rsidR="003732E4" w:rsidRPr="000A3D2C" w:rsidRDefault="003732E4" w:rsidP="00B5112B">
      <w:pPr>
        <w:pStyle w:val="ListParagraph"/>
        <w:ind w:left="0"/>
        <w:rPr>
          <w:bCs/>
          <w:sz w:val="24"/>
          <w:szCs w:val="24"/>
        </w:rPr>
      </w:pPr>
      <w:r w:rsidRPr="000A3D2C">
        <w:rPr>
          <w:bCs/>
          <w:sz w:val="24"/>
          <w:szCs w:val="24"/>
        </w:rPr>
        <w:t>C (average)</w:t>
      </w:r>
      <w:r w:rsidRPr="000A3D2C">
        <w:rPr>
          <w:bCs/>
          <w:sz w:val="24"/>
          <w:szCs w:val="24"/>
        </w:rPr>
        <w:tab/>
      </w:r>
      <w:r w:rsidRPr="000A3D2C">
        <w:rPr>
          <w:bCs/>
          <w:sz w:val="24"/>
          <w:szCs w:val="24"/>
        </w:rPr>
        <w:tab/>
        <w:t>70-79</w:t>
      </w:r>
      <w:r w:rsidRPr="000A3D2C">
        <w:rPr>
          <w:bCs/>
          <w:sz w:val="24"/>
          <w:szCs w:val="24"/>
        </w:rPr>
        <w:tab/>
      </w:r>
      <w:r w:rsidRPr="000A3D2C">
        <w:rPr>
          <w:bCs/>
          <w:sz w:val="24"/>
          <w:szCs w:val="24"/>
        </w:rPr>
        <w:tab/>
      </w:r>
    </w:p>
    <w:p w:rsidR="00F05BFC" w:rsidRDefault="003732E4" w:rsidP="00B5112B">
      <w:pPr>
        <w:pStyle w:val="ListParagraph"/>
        <w:ind w:left="0"/>
        <w:rPr>
          <w:bCs/>
          <w:sz w:val="24"/>
          <w:szCs w:val="24"/>
        </w:rPr>
      </w:pPr>
      <w:r w:rsidRPr="000A3D2C">
        <w:rPr>
          <w:bCs/>
          <w:sz w:val="24"/>
          <w:szCs w:val="24"/>
        </w:rPr>
        <w:t>D (poor)</w:t>
      </w:r>
      <w:r w:rsidRPr="000A3D2C">
        <w:rPr>
          <w:bCs/>
          <w:sz w:val="24"/>
          <w:szCs w:val="24"/>
        </w:rPr>
        <w:tab/>
      </w:r>
      <w:r w:rsidRPr="000A3D2C">
        <w:rPr>
          <w:bCs/>
          <w:sz w:val="24"/>
          <w:szCs w:val="24"/>
        </w:rPr>
        <w:tab/>
        <w:t>60-69</w:t>
      </w:r>
      <w:r w:rsidRPr="000A3D2C">
        <w:rPr>
          <w:bCs/>
          <w:sz w:val="24"/>
          <w:szCs w:val="24"/>
        </w:rPr>
        <w:tab/>
      </w:r>
    </w:p>
    <w:p w:rsidR="003732E4" w:rsidRPr="000A3D2C" w:rsidRDefault="003732E4" w:rsidP="00B5112B">
      <w:pPr>
        <w:pStyle w:val="ListParagraph"/>
        <w:ind w:left="0"/>
        <w:rPr>
          <w:bCs/>
          <w:sz w:val="24"/>
          <w:szCs w:val="24"/>
        </w:rPr>
      </w:pPr>
      <w:r w:rsidRPr="000A3D2C">
        <w:rPr>
          <w:bCs/>
          <w:sz w:val="24"/>
          <w:szCs w:val="24"/>
        </w:rPr>
        <w:t>F (failure)</w:t>
      </w:r>
      <w:r w:rsidRPr="000A3D2C">
        <w:rPr>
          <w:bCs/>
          <w:sz w:val="24"/>
          <w:szCs w:val="24"/>
        </w:rPr>
        <w:tab/>
      </w:r>
      <w:r w:rsidRPr="000A3D2C">
        <w:rPr>
          <w:bCs/>
          <w:sz w:val="24"/>
          <w:szCs w:val="24"/>
        </w:rPr>
        <w:tab/>
        <w:t>0-59</w:t>
      </w:r>
      <w:r w:rsidRPr="000A3D2C">
        <w:rPr>
          <w:bCs/>
          <w:sz w:val="24"/>
          <w:szCs w:val="24"/>
        </w:rPr>
        <w:tab/>
      </w:r>
      <w:r w:rsidRPr="000A3D2C">
        <w:rPr>
          <w:bCs/>
          <w:sz w:val="24"/>
          <w:szCs w:val="24"/>
        </w:rPr>
        <w:tab/>
      </w:r>
    </w:p>
    <w:p w:rsidR="003732E4" w:rsidRPr="000A3D2C" w:rsidRDefault="00F05BFC" w:rsidP="00B5112B">
      <w:pPr>
        <w:pStyle w:val="ListParagraph"/>
        <w:ind w:left="0"/>
        <w:rPr>
          <w:bCs/>
          <w:sz w:val="24"/>
          <w:szCs w:val="24"/>
        </w:rPr>
      </w:pPr>
      <w:r>
        <w:rPr>
          <w:bCs/>
          <w:sz w:val="24"/>
          <w:szCs w:val="24"/>
        </w:rPr>
        <w:t>I (</w:t>
      </w:r>
      <w:r w:rsidR="003732E4" w:rsidRPr="000A3D2C">
        <w:rPr>
          <w:bCs/>
          <w:sz w:val="24"/>
          <w:szCs w:val="24"/>
        </w:rPr>
        <w:t>Incomplete</w:t>
      </w:r>
      <w:r>
        <w:rPr>
          <w:bCs/>
          <w:sz w:val="24"/>
          <w:szCs w:val="24"/>
        </w:rPr>
        <w:t>)</w:t>
      </w:r>
    </w:p>
    <w:p w:rsidR="00F05BFC" w:rsidRPr="000A3D2C" w:rsidRDefault="00F05BFC" w:rsidP="00F05BFC">
      <w:pPr>
        <w:pStyle w:val="ListParagraph"/>
        <w:ind w:left="0"/>
        <w:rPr>
          <w:bCs/>
          <w:sz w:val="24"/>
          <w:szCs w:val="24"/>
        </w:rPr>
      </w:pPr>
      <w:r w:rsidRPr="000A3D2C">
        <w:rPr>
          <w:bCs/>
          <w:sz w:val="24"/>
          <w:szCs w:val="24"/>
        </w:rPr>
        <w:t>AU    Audit</w:t>
      </w:r>
    </w:p>
    <w:p w:rsidR="003732E4" w:rsidRPr="000A3D2C" w:rsidRDefault="003732E4" w:rsidP="00B5112B">
      <w:pPr>
        <w:pStyle w:val="ListParagraph"/>
        <w:ind w:left="0"/>
        <w:rPr>
          <w:bCs/>
          <w:sz w:val="24"/>
          <w:szCs w:val="24"/>
        </w:rPr>
      </w:pPr>
    </w:p>
    <w:p w:rsidR="00DD212E" w:rsidRPr="000A3D2C" w:rsidRDefault="00DD212E" w:rsidP="00080001">
      <w:pPr>
        <w:pStyle w:val="ListParagraph"/>
        <w:ind w:left="0"/>
        <w:rPr>
          <w:bCs/>
          <w:sz w:val="24"/>
          <w:szCs w:val="24"/>
        </w:rPr>
      </w:pPr>
    </w:p>
    <w:p w:rsidR="00046E6E" w:rsidRDefault="00046E6E" w:rsidP="00C0370F">
      <w:pPr>
        <w:ind w:left="90"/>
        <w:rPr>
          <w:b/>
          <w:bCs/>
          <w:sz w:val="24"/>
          <w:szCs w:val="24"/>
        </w:rPr>
      </w:pPr>
    </w:p>
    <w:p w:rsidR="003F4DB9" w:rsidRDefault="003F4DB9" w:rsidP="00C0370F">
      <w:pPr>
        <w:ind w:left="90"/>
        <w:rPr>
          <w:b/>
          <w:bCs/>
          <w:sz w:val="24"/>
          <w:szCs w:val="24"/>
        </w:rPr>
      </w:pPr>
    </w:p>
    <w:p w:rsidR="003F4DB9" w:rsidRDefault="003F4DB9" w:rsidP="00C0370F">
      <w:pPr>
        <w:ind w:left="90"/>
        <w:rPr>
          <w:b/>
          <w:bCs/>
          <w:sz w:val="24"/>
          <w:szCs w:val="24"/>
        </w:rPr>
      </w:pPr>
    </w:p>
    <w:p w:rsidR="003F4DB9" w:rsidRDefault="003F4DB9" w:rsidP="00C0370F">
      <w:pPr>
        <w:ind w:left="90"/>
        <w:rPr>
          <w:b/>
          <w:bCs/>
          <w:sz w:val="24"/>
          <w:szCs w:val="24"/>
        </w:rPr>
      </w:pPr>
    </w:p>
    <w:p w:rsidR="003F4DB9" w:rsidRDefault="003F4DB9" w:rsidP="00C0370F">
      <w:pPr>
        <w:ind w:left="90"/>
        <w:rPr>
          <w:b/>
          <w:bCs/>
          <w:sz w:val="24"/>
          <w:szCs w:val="24"/>
        </w:rPr>
      </w:pPr>
    </w:p>
    <w:p w:rsidR="003F4DB9" w:rsidRDefault="003F4DB9" w:rsidP="00C0370F">
      <w:pPr>
        <w:ind w:left="90"/>
        <w:rPr>
          <w:b/>
          <w:bCs/>
          <w:sz w:val="24"/>
          <w:szCs w:val="24"/>
        </w:rPr>
      </w:pPr>
    </w:p>
    <w:p w:rsidR="00E37D4F" w:rsidRDefault="00E37D4F" w:rsidP="006537DD">
      <w:pPr>
        <w:rPr>
          <w:b/>
          <w:bCs/>
          <w:sz w:val="24"/>
          <w:szCs w:val="24"/>
        </w:rPr>
      </w:pPr>
    </w:p>
    <w:p w:rsidR="00BB356E" w:rsidRDefault="00BB356E" w:rsidP="006537DD">
      <w:pPr>
        <w:rPr>
          <w:b/>
          <w:bCs/>
          <w:sz w:val="24"/>
          <w:szCs w:val="24"/>
        </w:rPr>
      </w:pPr>
    </w:p>
    <w:p w:rsidR="0055144D" w:rsidRPr="000A3D2C" w:rsidRDefault="0055144D" w:rsidP="006537DD">
      <w:pPr>
        <w:rPr>
          <w:b/>
          <w:bCs/>
          <w:sz w:val="24"/>
          <w:szCs w:val="24"/>
        </w:rPr>
      </w:pPr>
      <w:r>
        <w:rPr>
          <w:b/>
          <w:bCs/>
          <w:sz w:val="24"/>
          <w:szCs w:val="24"/>
        </w:rPr>
        <w:t>CERTIFICATE REQUIREMENTS</w:t>
      </w:r>
    </w:p>
    <w:p w:rsidR="003827FD" w:rsidRDefault="003827FD" w:rsidP="00CE4EBB">
      <w:pPr>
        <w:ind w:left="90"/>
        <w:rPr>
          <w:b/>
          <w:bCs/>
        </w:rPr>
      </w:pPr>
    </w:p>
    <w:p w:rsidR="00CE4EBB" w:rsidRPr="003827FD" w:rsidRDefault="00CE4EBB" w:rsidP="00CE4EBB">
      <w:pPr>
        <w:ind w:left="90"/>
        <w:rPr>
          <w:b/>
          <w:bCs/>
        </w:rPr>
      </w:pPr>
      <w:r w:rsidRPr="003827FD">
        <w:rPr>
          <w:b/>
          <w:bCs/>
        </w:rPr>
        <w:t>Child Development Short-Term Certificate</w:t>
      </w:r>
    </w:p>
    <w:p w:rsidR="00CE4EBB" w:rsidRPr="003827FD" w:rsidRDefault="00EB7FAF" w:rsidP="00EB7FAF">
      <w:pPr>
        <w:ind w:left="90"/>
        <w:rPr>
          <w:bCs/>
        </w:rPr>
      </w:pPr>
      <w:r w:rsidRPr="003827FD">
        <w:rPr>
          <w:bCs/>
        </w:rPr>
        <w:t>Advisor–</w:t>
      </w:r>
      <w:r w:rsidR="00CC28C2" w:rsidRPr="003827FD">
        <w:rPr>
          <w:bCs/>
        </w:rPr>
        <w:t>TBA</w:t>
      </w:r>
    </w:p>
    <w:p w:rsidR="00CE4EBB" w:rsidRPr="003827FD" w:rsidRDefault="00CE4EBB" w:rsidP="00CE4EBB">
      <w:pPr>
        <w:ind w:left="90"/>
        <w:rPr>
          <w:b/>
          <w:bCs/>
        </w:rPr>
      </w:pPr>
      <w:r w:rsidRPr="003827FD">
        <w:rPr>
          <w:b/>
          <w:bCs/>
        </w:rPr>
        <w:t xml:space="preserve">Required Course: </w:t>
      </w:r>
    </w:p>
    <w:p w:rsidR="00C8682E" w:rsidRPr="003827FD" w:rsidRDefault="00CE4EBB" w:rsidP="00CE4EBB">
      <w:pPr>
        <w:ind w:left="90"/>
        <w:rPr>
          <w:bCs/>
        </w:rPr>
      </w:pPr>
      <w:r w:rsidRPr="003827FD">
        <w:rPr>
          <w:bCs/>
        </w:rPr>
        <w:t>ORI 101 - Orientation to College (Required)</w:t>
      </w:r>
    </w:p>
    <w:p w:rsidR="00C8682E" w:rsidRPr="003827FD" w:rsidRDefault="00CE4EBB" w:rsidP="00EB7FAF">
      <w:pPr>
        <w:ind w:left="90"/>
        <w:rPr>
          <w:bCs/>
        </w:rPr>
      </w:pPr>
      <w:r w:rsidRPr="003827FD">
        <w:rPr>
          <w:bCs/>
        </w:rPr>
        <w:t>CHD 100 - Introduction to Early CareEducation of Children</w:t>
      </w:r>
    </w:p>
    <w:p w:rsidR="00C8682E" w:rsidRPr="003827FD" w:rsidRDefault="00CE4EBB" w:rsidP="009E3BA2">
      <w:pPr>
        <w:rPr>
          <w:bCs/>
        </w:rPr>
      </w:pPr>
      <w:r w:rsidRPr="003827FD">
        <w:rPr>
          <w:bCs/>
        </w:rPr>
        <w:t xml:space="preserve"> CHD 201 - Child Growth and DevelopmentPrinciples</w:t>
      </w:r>
    </w:p>
    <w:p w:rsidR="00CE4EBB" w:rsidRPr="003827FD" w:rsidRDefault="00CE4EBB" w:rsidP="00CE4EBB">
      <w:pPr>
        <w:ind w:left="90"/>
        <w:rPr>
          <w:bCs/>
        </w:rPr>
      </w:pPr>
      <w:r w:rsidRPr="003827FD">
        <w:rPr>
          <w:bCs/>
        </w:rPr>
        <w:t>CHD 202 - Children's Creative Experiences</w:t>
      </w:r>
    </w:p>
    <w:p w:rsidR="00CE4EBB" w:rsidRPr="003827FD" w:rsidRDefault="00CE4EBB" w:rsidP="00EB7FAF">
      <w:pPr>
        <w:ind w:left="90"/>
        <w:rPr>
          <w:bCs/>
        </w:rPr>
      </w:pPr>
      <w:r w:rsidRPr="003827FD">
        <w:rPr>
          <w:bCs/>
        </w:rPr>
        <w:t>CHD 204 - Methods and Materials forTeaching Children</w:t>
      </w:r>
    </w:p>
    <w:p w:rsidR="00CE4EBB" w:rsidRPr="003827FD" w:rsidRDefault="00CE4EBB" w:rsidP="00CE4EBB">
      <w:pPr>
        <w:ind w:left="90"/>
        <w:rPr>
          <w:bCs/>
        </w:rPr>
      </w:pPr>
      <w:r w:rsidRPr="003827FD">
        <w:rPr>
          <w:bCs/>
        </w:rPr>
        <w:t>CHD 206 - Children's Health and Safety</w:t>
      </w:r>
    </w:p>
    <w:p w:rsidR="00CE4EBB" w:rsidRPr="003827FD" w:rsidRDefault="00CE4EBB" w:rsidP="009E3BA2">
      <w:pPr>
        <w:rPr>
          <w:bCs/>
        </w:rPr>
      </w:pPr>
      <w:r w:rsidRPr="003827FD">
        <w:rPr>
          <w:bCs/>
        </w:rPr>
        <w:t xml:space="preserve"> CHD 208 - Administration of ChildDevelopment Programs</w:t>
      </w:r>
    </w:p>
    <w:p w:rsidR="00CE4EBB" w:rsidRPr="003827FD" w:rsidRDefault="00CE4EBB" w:rsidP="009E3BA2">
      <w:pPr>
        <w:rPr>
          <w:bCs/>
        </w:rPr>
      </w:pPr>
      <w:r w:rsidRPr="003827FD">
        <w:rPr>
          <w:bCs/>
        </w:rPr>
        <w:t>CHD 209 - Infant and Toddler Education Programs</w:t>
      </w:r>
    </w:p>
    <w:p w:rsidR="00CE4EBB" w:rsidRPr="003827FD" w:rsidRDefault="00CE4EBB" w:rsidP="009E3BA2">
      <w:pPr>
        <w:rPr>
          <w:bCs/>
        </w:rPr>
      </w:pPr>
      <w:r w:rsidRPr="003827FD">
        <w:rPr>
          <w:bCs/>
        </w:rPr>
        <w:t xml:space="preserve"> CHD 211 - Child Development Seminar</w:t>
      </w:r>
    </w:p>
    <w:p w:rsidR="00CE4EBB" w:rsidRPr="003827FD" w:rsidRDefault="00CE4EBB" w:rsidP="00CE4EBB">
      <w:pPr>
        <w:ind w:left="90"/>
        <w:rPr>
          <w:bCs/>
        </w:rPr>
      </w:pPr>
      <w:r w:rsidRPr="003827FD">
        <w:rPr>
          <w:bCs/>
        </w:rPr>
        <w:t>CHD 215 - Supervised Practical Experience in Child Development</w:t>
      </w:r>
    </w:p>
    <w:p w:rsidR="00CE4EBB" w:rsidRPr="003827FD" w:rsidRDefault="00CE4EBB" w:rsidP="00CE4EBB">
      <w:pPr>
        <w:ind w:left="90"/>
        <w:rPr>
          <w:b/>
          <w:bCs/>
        </w:rPr>
      </w:pPr>
      <w:r w:rsidRPr="003827FD">
        <w:rPr>
          <w:b/>
          <w:bCs/>
        </w:rPr>
        <w:t>Total Hours Required for Certificate: 27</w:t>
      </w:r>
      <w:r w:rsidR="00ED7888">
        <w:rPr>
          <w:b/>
          <w:bCs/>
        </w:rPr>
        <w:t xml:space="preserve"> hours</w:t>
      </w:r>
      <w:r w:rsidR="004B18BC">
        <w:rPr>
          <w:b/>
          <w:bCs/>
        </w:rPr>
        <w:t xml:space="preserve"> = 9 weeks</w:t>
      </w:r>
    </w:p>
    <w:p w:rsidR="00CE20CD" w:rsidRDefault="00CE20CD" w:rsidP="00CE4EBB">
      <w:pPr>
        <w:ind w:left="90"/>
        <w:rPr>
          <w:b/>
          <w:bCs/>
        </w:rPr>
      </w:pPr>
    </w:p>
    <w:p w:rsidR="00FB552F" w:rsidRPr="003827FD" w:rsidRDefault="00FB552F" w:rsidP="00CE4EBB">
      <w:pPr>
        <w:ind w:left="90"/>
        <w:rPr>
          <w:b/>
          <w:bCs/>
        </w:rPr>
      </w:pPr>
      <w:r w:rsidRPr="003827FD">
        <w:rPr>
          <w:b/>
          <w:bCs/>
        </w:rPr>
        <w:t>Child Development Long-Term Certificate</w:t>
      </w:r>
    </w:p>
    <w:p w:rsidR="00CC28C2" w:rsidRDefault="00CC28C2" w:rsidP="00CE4EBB">
      <w:pPr>
        <w:ind w:left="90"/>
        <w:rPr>
          <w:bCs/>
        </w:rPr>
      </w:pPr>
      <w:r w:rsidRPr="003827FD">
        <w:rPr>
          <w:bCs/>
        </w:rPr>
        <w:t>Advisor – TBA</w:t>
      </w:r>
    </w:p>
    <w:p w:rsidR="009E3BA2" w:rsidRDefault="009E3BA2" w:rsidP="009E3BA2">
      <w:pPr>
        <w:rPr>
          <w:bCs/>
        </w:rPr>
      </w:pPr>
      <w:r w:rsidRPr="009E3BA2">
        <w:rPr>
          <w:bCs/>
        </w:rPr>
        <w:t>ORI 101</w:t>
      </w:r>
      <w:r>
        <w:rPr>
          <w:bCs/>
        </w:rPr>
        <w:t xml:space="preserve"> – Orientation to College (Required)</w:t>
      </w:r>
    </w:p>
    <w:p w:rsidR="009E3BA2" w:rsidRDefault="009E3BA2" w:rsidP="009E3BA2">
      <w:pPr>
        <w:ind w:left="90"/>
        <w:rPr>
          <w:bCs/>
        </w:rPr>
      </w:pPr>
      <w:r>
        <w:rPr>
          <w:bCs/>
        </w:rPr>
        <w:t>CHD 100 - Introduction to Early Care Education of Children</w:t>
      </w:r>
    </w:p>
    <w:p w:rsidR="009E3BA2" w:rsidRDefault="009E3BA2" w:rsidP="009E3BA2">
      <w:pPr>
        <w:ind w:left="90"/>
        <w:rPr>
          <w:bCs/>
        </w:rPr>
      </w:pPr>
      <w:r>
        <w:rPr>
          <w:bCs/>
        </w:rPr>
        <w:t>CHD 201 – Child Growth and Development Principles</w:t>
      </w:r>
    </w:p>
    <w:p w:rsidR="009E3BA2" w:rsidRPr="003827FD" w:rsidRDefault="009E3BA2" w:rsidP="009E3BA2">
      <w:pPr>
        <w:ind w:left="90"/>
        <w:rPr>
          <w:bCs/>
        </w:rPr>
      </w:pPr>
      <w:r>
        <w:rPr>
          <w:bCs/>
        </w:rPr>
        <w:t>CHD 202 – Children’s Creative Experiences</w:t>
      </w:r>
    </w:p>
    <w:p w:rsidR="003827FD" w:rsidRDefault="003827FD" w:rsidP="00821BEC">
      <w:pPr>
        <w:rPr>
          <w:bCs/>
        </w:rPr>
      </w:pPr>
      <w:r>
        <w:rPr>
          <w:bCs/>
        </w:rPr>
        <w:t xml:space="preserve"> CHD 203 – Children’s Literature and Language Development</w:t>
      </w:r>
    </w:p>
    <w:p w:rsidR="003827FD" w:rsidRDefault="003827FD" w:rsidP="00CE4EBB">
      <w:pPr>
        <w:ind w:left="90"/>
        <w:rPr>
          <w:bCs/>
        </w:rPr>
      </w:pPr>
      <w:r>
        <w:rPr>
          <w:bCs/>
        </w:rPr>
        <w:t xml:space="preserve">CHD 204 </w:t>
      </w:r>
      <w:r w:rsidR="00CE20CD">
        <w:rPr>
          <w:bCs/>
        </w:rPr>
        <w:t>–Methods and Materials for Teaching Children</w:t>
      </w:r>
    </w:p>
    <w:p w:rsidR="00CE20CD" w:rsidRDefault="00CE20CD" w:rsidP="00CE4EBB">
      <w:pPr>
        <w:ind w:left="90"/>
        <w:rPr>
          <w:bCs/>
        </w:rPr>
      </w:pPr>
      <w:r>
        <w:rPr>
          <w:bCs/>
        </w:rPr>
        <w:t>CHD 206 – Children’s Health and Safety</w:t>
      </w:r>
    </w:p>
    <w:p w:rsidR="00CE20CD" w:rsidRDefault="00CE20CD" w:rsidP="00CE4EBB">
      <w:pPr>
        <w:ind w:left="90"/>
        <w:rPr>
          <w:bCs/>
        </w:rPr>
      </w:pPr>
      <w:r>
        <w:rPr>
          <w:bCs/>
        </w:rPr>
        <w:t>CHD 208 – Administration of Child Development Programs</w:t>
      </w:r>
    </w:p>
    <w:p w:rsidR="00CE20CD" w:rsidRDefault="00CE20CD" w:rsidP="00CE4EBB">
      <w:pPr>
        <w:ind w:left="90"/>
        <w:rPr>
          <w:bCs/>
        </w:rPr>
      </w:pPr>
      <w:r>
        <w:rPr>
          <w:bCs/>
        </w:rPr>
        <w:t>CHD 209 – Infant and toddler Education Programs</w:t>
      </w:r>
    </w:p>
    <w:p w:rsidR="00CE20CD" w:rsidRDefault="00CE20CD" w:rsidP="00821BEC">
      <w:pPr>
        <w:rPr>
          <w:bCs/>
        </w:rPr>
      </w:pPr>
      <w:r>
        <w:rPr>
          <w:bCs/>
        </w:rPr>
        <w:t xml:space="preserve"> CHD 210 – Educating Exceptional Young Children</w:t>
      </w:r>
    </w:p>
    <w:p w:rsidR="00CE20CD" w:rsidRDefault="00CE20CD" w:rsidP="00CE4EBB">
      <w:pPr>
        <w:ind w:left="90"/>
        <w:rPr>
          <w:bCs/>
        </w:rPr>
      </w:pPr>
      <w:r>
        <w:rPr>
          <w:bCs/>
        </w:rPr>
        <w:t>CHD 211 – Child Development Seminar</w:t>
      </w:r>
    </w:p>
    <w:p w:rsidR="00CE20CD" w:rsidRDefault="00CE20CD" w:rsidP="00CE4EBB">
      <w:pPr>
        <w:ind w:left="90"/>
        <w:rPr>
          <w:bCs/>
        </w:rPr>
      </w:pPr>
      <w:r>
        <w:rPr>
          <w:bCs/>
        </w:rPr>
        <w:t>CHD 219 – Supervised Practical Experience</w:t>
      </w:r>
    </w:p>
    <w:p w:rsidR="00CE20CD" w:rsidRDefault="00CE20CD" w:rsidP="00CE4EBB">
      <w:pPr>
        <w:ind w:left="90"/>
        <w:rPr>
          <w:bCs/>
        </w:rPr>
      </w:pPr>
      <w:r>
        <w:rPr>
          <w:bCs/>
        </w:rPr>
        <w:t>CHD 220 – Parenting Skills</w:t>
      </w:r>
    </w:p>
    <w:p w:rsidR="00CE20CD" w:rsidRDefault="00CE20CD" w:rsidP="00CE4EBB">
      <w:pPr>
        <w:ind w:left="90"/>
        <w:rPr>
          <w:bCs/>
        </w:rPr>
      </w:pPr>
      <w:r>
        <w:rPr>
          <w:bCs/>
        </w:rPr>
        <w:t>SPA 101 – Introductory Spanish</w:t>
      </w:r>
    </w:p>
    <w:p w:rsidR="00CE20CD" w:rsidRDefault="00CE20CD" w:rsidP="00CE4EBB">
      <w:pPr>
        <w:ind w:left="90"/>
        <w:rPr>
          <w:bCs/>
        </w:rPr>
      </w:pPr>
      <w:r>
        <w:rPr>
          <w:bCs/>
        </w:rPr>
        <w:t>SPA 102 – Introductory Spanish II</w:t>
      </w:r>
    </w:p>
    <w:p w:rsidR="00CE20CD" w:rsidRDefault="00CE20CD" w:rsidP="00CE4EBB">
      <w:pPr>
        <w:ind w:left="90"/>
        <w:rPr>
          <w:b/>
          <w:bCs/>
        </w:rPr>
      </w:pPr>
      <w:r w:rsidRPr="00CE20CD">
        <w:rPr>
          <w:b/>
          <w:bCs/>
        </w:rPr>
        <w:t>Total Ho</w:t>
      </w:r>
      <w:r w:rsidR="00821BEC">
        <w:rPr>
          <w:b/>
          <w:bCs/>
        </w:rPr>
        <w:t>urs Required for Certificate: 42</w:t>
      </w:r>
      <w:r w:rsidR="00ED7888">
        <w:rPr>
          <w:b/>
          <w:bCs/>
        </w:rPr>
        <w:t xml:space="preserve"> hours</w:t>
      </w:r>
      <w:r w:rsidR="004B18BC">
        <w:rPr>
          <w:b/>
          <w:bCs/>
        </w:rPr>
        <w:t xml:space="preserve"> = 14 weeks</w:t>
      </w:r>
    </w:p>
    <w:p w:rsidR="00CE20CD" w:rsidRDefault="00CE20CD" w:rsidP="00CE4EBB">
      <w:pPr>
        <w:ind w:left="90"/>
        <w:rPr>
          <w:b/>
          <w:bCs/>
        </w:rPr>
      </w:pPr>
    </w:p>
    <w:p w:rsidR="00E004B7" w:rsidRDefault="00E004B7" w:rsidP="00CE4EBB">
      <w:pPr>
        <w:ind w:left="90"/>
        <w:rPr>
          <w:b/>
          <w:bCs/>
        </w:rPr>
      </w:pPr>
    </w:p>
    <w:p w:rsidR="00CE20CD" w:rsidRDefault="00CE20CD" w:rsidP="00CE4EBB">
      <w:pPr>
        <w:ind w:left="90"/>
        <w:rPr>
          <w:b/>
          <w:bCs/>
        </w:rPr>
      </w:pPr>
      <w:r>
        <w:rPr>
          <w:b/>
          <w:bCs/>
        </w:rPr>
        <w:t>HUMAN SERVICES CERTIFICATE</w:t>
      </w:r>
    </w:p>
    <w:p w:rsidR="00CE20CD" w:rsidRDefault="00CE20CD" w:rsidP="00CE4EBB">
      <w:pPr>
        <w:ind w:left="90"/>
        <w:rPr>
          <w:bCs/>
        </w:rPr>
      </w:pPr>
      <w:r>
        <w:rPr>
          <w:bCs/>
        </w:rPr>
        <w:t>Advisor: TBA</w:t>
      </w:r>
    </w:p>
    <w:p w:rsidR="00E004B7" w:rsidRDefault="00E004B7" w:rsidP="00CE4EBB">
      <w:pPr>
        <w:ind w:left="90"/>
        <w:rPr>
          <w:bCs/>
        </w:rPr>
      </w:pPr>
      <w:r>
        <w:rPr>
          <w:bCs/>
        </w:rPr>
        <w:t>ORI 101 – Orientation to College</w:t>
      </w:r>
      <w:r w:rsidR="00314197">
        <w:rPr>
          <w:bCs/>
        </w:rPr>
        <w:t xml:space="preserve"> (Required)</w:t>
      </w:r>
    </w:p>
    <w:p w:rsidR="00E004B7" w:rsidRPr="00E004B7" w:rsidRDefault="00E004B7" w:rsidP="00821BEC">
      <w:pPr>
        <w:rPr>
          <w:bCs/>
        </w:rPr>
      </w:pPr>
      <w:r>
        <w:rPr>
          <w:bCs/>
        </w:rPr>
        <w:t>HUS 101 –</w:t>
      </w:r>
      <w:r w:rsidR="00ED4FA6">
        <w:rPr>
          <w:bCs/>
        </w:rPr>
        <w:t xml:space="preserve"> Introduction to Human S</w:t>
      </w:r>
      <w:r>
        <w:rPr>
          <w:bCs/>
        </w:rPr>
        <w:t>ervices</w:t>
      </w:r>
    </w:p>
    <w:p w:rsidR="00C8682E" w:rsidRDefault="00ED4FA6" w:rsidP="00C8682E">
      <w:pPr>
        <w:rPr>
          <w:bCs/>
        </w:rPr>
      </w:pPr>
      <w:r>
        <w:rPr>
          <w:bCs/>
        </w:rPr>
        <w:t>HUS 102 – Introduction to Casework</w:t>
      </w:r>
    </w:p>
    <w:p w:rsidR="00ED4FA6" w:rsidRDefault="00ED4FA6" w:rsidP="00C8682E">
      <w:pPr>
        <w:rPr>
          <w:bCs/>
        </w:rPr>
      </w:pPr>
      <w:r>
        <w:rPr>
          <w:bCs/>
        </w:rPr>
        <w:t>HUS 112 – Activity Therapy</w:t>
      </w:r>
    </w:p>
    <w:p w:rsidR="00ED4FA6" w:rsidRDefault="00821BEC" w:rsidP="00CE4EBB">
      <w:pPr>
        <w:ind w:left="90"/>
        <w:rPr>
          <w:bCs/>
        </w:rPr>
      </w:pPr>
      <w:r>
        <w:rPr>
          <w:bCs/>
        </w:rPr>
        <w:t>H</w:t>
      </w:r>
      <w:r w:rsidR="00ED4FA6">
        <w:rPr>
          <w:bCs/>
        </w:rPr>
        <w:t>US 211 – Introduction: Alcohol and Drug Prevention and Abuse</w:t>
      </w:r>
    </w:p>
    <w:p w:rsidR="00ED4FA6" w:rsidRDefault="00ED4FA6" w:rsidP="00CE4EBB">
      <w:pPr>
        <w:ind w:left="90"/>
        <w:rPr>
          <w:bCs/>
        </w:rPr>
      </w:pPr>
      <w:r>
        <w:rPr>
          <w:bCs/>
        </w:rPr>
        <w:t>HUS 222 – Group Counseling Techniques</w:t>
      </w:r>
    </w:p>
    <w:p w:rsidR="00ED4FA6" w:rsidRDefault="00ED4FA6" w:rsidP="00CE4EBB">
      <w:pPr>
        <w:ind w:left="90"/>
        <w:rPr>
          <w:bCs/>
        </w:rPr>
      </w:pPr>
      <w:r>
        <w:rPr>
          <w:bCs/>
        </w:rPr>
        <w:t>HUS 223 – Guidance and counseling Technique</w:t>
      </w:r>
    </w:p>
    <w:p w:rsidR="00ED4FA6" w:rsidRDefault="00ED4FA6" w:rsidP="00CE4EBB">
      <w:pPr>
        <w:ind w:left="90"/>
        <w:rPr>
          <w:bCs/>
        </w:rPr>
      </w:pPr>
      <w:r>
        <w:rPr>
          <w:bCs/>
        </w:rPr>
        <w:t>HUS 224 – Clinical Internship I</w:t>
      </w:r>
    </w:p>
    <w:p w:rsidR="00ED4FA6" w:rsidRDefault="00ED4FA6" w:rsidP="00CE4EBB">
      <w:pPr>
        <w:ind w:left="90"/>
        <w:rPr>
          <w:bCs/>
        </w:rPr>
      </w:pPr>
      <w:r>
        <w:rPr>
          <w:bCs/>
        </w:rPr>
        <w:t>HUS 225 – Clinical Internship II</w:t>
      </w:r>
    </w:p>
    <w:p w:rsidR="00ED4FA6" w:rsidRDefault="00ED4FA6" w:rsidP="00821BEC">
      <w:pPr>
        <w:rPr>
          <w:bCs/>
        </w:rPr>
      </w:pPr>
      <w:r>
        <w:rPr>
          <w:bCs/>
        </w:rPr>
        <w:lastRenderedPageBreak/>
        <w:t xml:space="preserve">HUS 113 </w:t>
      </w:r>
      <w:r w:rsidR="003F7E39">
        <w:rPr>
          <w:bCs/>
        </w:rPr>
        <w:t>–Group Procedures</w:t>
      </w:r>
    </w:p>
    <w:p w:rsidR="003F7E39" w:rsidRDefault="003F7E39" w:rsidP="00821BEC">
      <w:pPr>
        <w:rPr>
          <w:bCs/>
        </w:rPr>
      </w:pPr>
      <w:r>
        <w:rPr>
          <w:bCs/>
        </w:rPr>
        <w:t xml:space="preserve"> HUS 131 – Problems of Children and Youth</w:t>
      </w:r>
    </w:p>
    <w:p w:rsidR="003F7E39" w:rsidRDefault="003F7E39" w:rsidP="00821BEC">
      <w:pPr>
        <w:rPr>
          <w:bCs/>
        </w:rPr>
      </w:pPr>
      <w:r>
        <w:rPr>
          <w:bCs/>
        </w:rPr>
        <w:t>HUS 133 – Geriatrics</w:t>
      </w:r>
    </w:p>
    <w:p w:rsidR="003F7E39" w:rsidRDefault="003F7E39" w:rsidP="00821BEC">
      <w:pPr>
        <w:rPr>
          <w:bCs/>
        </w:rPr>
      </w:pPr>
      <w:r>
        <w:rPr>
          <w:bCs/>
        </w:rPr>
        <w:t xml:space="preserve">HUS 214 – Working </w:t>
      </w:r>
      <w:proofErr w:type="gramStart"/>
      <w:r>
        <w:rPr>
          <w:bCs/>
        </w:rPr>
        <w:t>With</w:t>
      </w:r>
      <w:proofErr w:type="gramEnd"/>
      <w:r>
        <w:rPr>
          <w:bCs/>
        </w:rPr>
        <w:t xml:space="preserve"> the Chemically Dependent</w:t>
      </w:r>
    </w:p>
    <w:p w:rsidR="003F7E39" w:rsidRDefault="003F7E39" w:rsidP="00CE4EBB">
      <w:pPr>
        <w:ind w:left="90"/>
        <w:rPr>
          <w:bCs/>
        </w:rPr>
      </w:pPr>
      <w:r>
        <w:rPr>
          <w:bCs/>
        </w:rPr>
        <w:t>HUS 215 – Working with the Family of the Chemically Dependent</w:t>
      </w:r>
    </w:p>
    <w:p w:rsidR="003F7E39" w:rsidRDefault="003F7E39" w:rsidP="00CE4EBB">
      <w:pPr>
        <w:ind w:left="90"/>
        <w:rPr>
          <w:bCs/>
        </w:rPr>
      </w:pPr>
      <w:r>
        <w:rPr>
          <w:bCs/>
        </w:rPr>
        <w:t>HUS 216 – Alcohol and Drug Education and Prevention</w:t>
      </w:r>
    </w:p>
    <w:p w:rsidR="003F7E39" w:rsidRDefault="003F7E39" w:rsidP="00CE4EBB">
      <w:pPr>
        <w:ind w:left="90"/>
        <w:rPr>
          <w:b/>
          <w:bCs/>
        </w:rPr>
      </w:pPr>
      <w:r>
        <w:rPr>
          <w:b/>
          <w:bCs/>
        </w:rPr>
        <w:t>Total Hours Required for Certificate:</w:t>
      </w:r>
      <w:r w:rsidR="00821BEC">
        <w:rPr>
          <w:b/>
          <w:bCs/>
        </w:rPr>
        <w:t>4</w:t>
      </w:r>
      <w:r w:rsidR="00314197">
        <w:rPr>
          <w:b/>
          <w:bCs/>
        </w:rPr>
        <w:t>2</w:t>
      </w:r>
      <w:r w:rsidR="00ED7888">
        <w:rPr>
          <w:b/>
          <w:bCs/>
        </w:rPr>
        <w:t xml:space="preserve"> hours</w:t>
      </w:r>
      <w:r w:rsidR="004B18BC">
        <w:rPr>
          <w:b/>
          <w:bCs/>
        </w:rPr>
        <w:t xml:space="preserve"> = 14 weeks</w:t>
      </w:r>
    </w:p>
    <w:p w:rsidR="003F558D" w:rsidRDefault="003F558D" w:rsidP="00CE4EBB">
      <w:pPr>
        <w:ind w:left="90"/>
        <w:rPr>
          <w:b/>
          <w:bCs/>
        </w:rPr>
      </w:pPr>
    </w:p>
    <w:p w:rsidR="003F7E39" w:rsidRDefault="003F7E39" w:rsidP="00CE4EBB">
      <w:pPr>
        <w:ind w:left="90"/>
        <w:rPr>
          <w:b/>
          <w:bCs/>
        </w:rPr>
      </w:pPr>
      <w:r>
        <w:rPr>
          <w:b/>
          <w:bCs/>
        </w:rPr>
        <w:t xml:space="preserve">PSYCHOLOGY CERTIFICATE </w:t>
      </w:r>
    </w:p>
    <w:p w:rsidR="003F7E39" w:rsidRDefault="003F7E39" w:rsidP="00CE4EBB">
      <w:pPr>
        <w:ind w:left="90"/>
        <w:rPr>
          <w:bCs/>
        </w:rPr>
      </w:pPr>
      <w:r>
        <w:rPr>
          <w:bCs/>
        </w:rPr>
        <w:t>Advisor: TBA</w:t>
      </w:r>
    </w:p>
    <w:p w:rsidR="0028665F" w:rsidRDefault="0028665F" w:rsidP="00CE4EBB">
      <w:pPr>
        <w:ind w:left="90"/>
        <w:rPr>
          <w:bCs/>
        </w:rPr>
      </w:pPr>
      <w:r>
        <w:rPr>
          <w:bCs/>
        </w:rPr>
        <w:t>ORI 101 – Orientation to College</w:t>
      </w:r>
      <w:r w:rsidR="00314197">
        <w:rPr>
          <w:bCs/>
        </w:rPr>
        <w:t xml:space="preserve"> (Required)</w:t>
      </w:r>
    </w:p>
    <w:p w:rsidR="00D50E9E" w:rsidRDefault="00314197" w:rsidP="00CE4EBB">
      <w:pPr>
        <w:ind w:left="90"/>
        <w:rPr>
          <w:bCs/>
        </w:rPr>
      </w:pPr>
      <w:r>
        <w:rPr>
          <w:bCs/>
        </w:rPr>
        <w:t xml:space="preserve">HIS 101 - Western </w:t>
      </w:r>
      <w:r w:rsidR="00C8682E">
        <w:rPr>
          <w:bCs/>
        </w:rPr>
        <w:t>Civilizations</w:t>
      </w:r>
      <w:r>
        <w:rPr>
          <w:bCs/>
        </w:rPr>
        <w:t xml:space="preserve"> I</w:t>
      </w:r>
    </w:p>
    <w:p w:rsidR="00314197" w:rsidRDefault="00314197" w:rsidP="00CE4EBB">
      <w:pPr>
        <w:ind w:left="90"/>
        <w:rPr>
          <w:bCs/>
        </w:rPr>
      </w:pPr>
      <w:r>
        <w:rPr>
          <w:bCs/>
        </w:rPr>
        <w:t xml:space="preserve">HIS 102 – Western </w:t>
      </w:r>
      <w:r w:rsidR="00C8682E">
        <w:rPr>
          <w:bCs/>
        </w:rPr>
        <w:t>Civilizations</w:t>
      </w:r>
      <w:r>
        <w:rPr>
          <w:bCs/>
        </w:rPr>
        <w:t xml:space="preserve"> II</w:t>
      </w:r>
    </w:p>
    <w:p w:rsidR="00D50E9E" w:rsidRDefault="005F4374" w:rsidP="00CE4EBB">
      <w:pPr>
        <w:ind w:left="90"/>
        <w:rPr>
          <w:bCs/>
        </w:rPr>
      </w:pPr>
      <w:r>
        <w:rPr>
          <w:bCs/>
        </w:rPr>
        <w:t>PSY 200 – General Psychology</w:t>
      </w:r>
    </w:p>
    <w:p w:rsidR="005F4374" w:rsidRDefault="005F4374" w:rsidP="00CE4EBB">
      <w:pPr>
        <w:ind w:left="90"/>
        <w:rPr>
          <w:bCs/>
        </w:rPr>
      </w:pPr>
      <w:r>
        <w:rPr>
          <w:bCs/>
        </w:rPr>
        <w:t>PSY 210 – Human Growth and Development</w:t>
      </w:r>
    </w:p>
    <w:p w:rsidR="005F4374" w:rsidRDefault="005F4374" w:rsidP="00CE4EBB">
      <w:pPr>
        <w:ind w:left="90"/>
        <w:rPr>
          <w:bCs/>
        </w:rPr>
      </w:pPr>
      <w:r>
        <w:rPr>
          <w:bCs/>
        </w:rPr>
        <w:t>PSY 230 – Abnormal Psychology</w:t>
      </w:r>
    </w:p>
    <w:p w:rsidR="0028665F" w:rsidRDefault="00D50E9E" w:rsidP="005F4374">
      <w:pPr>
        <w:rPr>
          <w:bCs/>
        </w:rPr>
      </w:pPr>
      <w:r>
        <w:rPr>
          <w:bCs/>
        </w:rPr>
        <w:t xml:space="preserve"> SOC 200 – Introduction to Sociology</w:t>
      </w:r>
    </w:p>
    <w:p w:rsidR="005F4374" w:rsidRDefault="005F4374" w:rsidP="005F4374">
      <w:pPr>
        <w:rPr>
          <w:bCs/>
        </w:rPr>
      </w:pPr>
      <w:r>
        <w:rPr>
          <w:bCs/>
        </w:rPr>
        <w:t xml:space="preserve"> HUS 101- Introduction to Human Services</w:t>
      </w:r>
    </w:p>
    <w:p w:rsidR="005F4374" w:rsidRDefault="005F4374" w:rsidP="005F4374">
      <w:pPr>
        <w:rPr>
          <w:bCs/>
        </w:rPr>
      </w:pPr>
      <w:r>
        <w:rPr>
          <w:bCs/>
        </w:rPr>
        <w:t xml:space="preserve"> HUS 102 – Introduction to Casework</w:t>
      </w:r>
    </w:p>
    <w:p w:rsidR="005F4374" w:rsidRDefault="005F4374" w:rsidP="005F4374">
      <w:pPr>
        <w:rPr>
          <w:bCs/>
        </w:rPr>
      </w:pPr>
      <w:r>
        <w:rPr>
          <w:bCs/>
        </w:rPr>
        <w:t xml:space="preserve"> HUS 211- Introduction:  Alcohol and Drug Prevention and Abuse</w:t>
      </w:r>
    </w:p>
    <w:p w:rsidR="005F4374" w:rsidRDefault="005F4374" w:rsidP="005F4374">
      <w:pPr>
        <w:rPr>
          <w:bCs/>
        </w:rPr>
      </w:pPr>
      <w:r>
        <w:rPr>
          <w:bCs/>
        </w:rPr>
        <w:t xml:space="preserve"> HUS 223 – Guidance &amp; Counseling Technique  </w:t>
      </w:r>
    </w:p>
    <w:p w:rsidR="00D50E9E" w:rsidRDefault="00D50E9E" w:rsidP="00CE4EBB">
      <w:pPr>
        <w:ind w:left="90"/>
        <w:rPr>
          <w:b/>
          <w:bCs/>
        </w:rPr>
      </w:pPr>
      <w:r w:rsidRPr="00D50E9E">
        <w:rPr>
          <w:b/>
          <w:bCs/>
        </w:rPr>
        <w:t>Total H</w:t>
      </w:r>
      <w:r w:rsidR="00354695">
        <w:rPr>
          <w:b/>
          <w:bCs/>
        </w:rPr>
        <w:t>ours Required for Certificate: 30</w:t>
      </w:r>
      <w:r w:rsidR="00ED7888">
        <w:rPr>
          <w:b/>
          <w:bCs/>
        </w:rPr>
        <w:t xml:space="preserve"> hours</w:t>
      </w:r>
      <w:r w:rsidR="00045BED">
        <w:rPr>
          <w:b/>
          <w:bCs/>
        </w:rPr>
        <w:t xml:space="preserve"> = 10 weeks</w:t>
      </w:r>
    </w:p>
    <w:p w:rsidR="000906FC" w:rsidRDefault="000906FC" w:rsidP="00354695">
      <w:pPr>
        <w:rPr>
          <w:bCs/>
        </w:rPr>
      </w:pPr>
    </w:p>
    <w:p w:rsidR="00A66147" w:rsidRDefault="00A66147" w:rsidP="002E1F26">
      <w:pPr>
        <w:tabs>
          <w:tab w:val="left" w:pos="3975"/>
        </w:tabs>
        <w:rPr>
          <w:b/>
          <w:bCs/>
        </w:rPr>
      </w:pPr>
      <w:r w:rsidRPr="00A66147">
        <w:rPr>
          <w:b/>
          <w:bCs/>
        </w:rPr>
        <w:t>Office Administration Certificate</w:t>
      </w:r>
    </w:p>
    <w:p w:rsidR="00A66147" w:rsidRDefault="00A66147" w:rsidP="002E1F26">
      <w:pPr>
        <w:tabs>
          <w:tab w:val="left" w:pos="3975"/>
        </w:tabs>
        <w:rPr>
          <w:bCs/>
        </w:rPr>
      </w:pPr>
      <w:r>
        <w:rPr>
          <w:bCs/>
        </w:rPr>
        <w:t>Advisor – TBA</w:t>
      </w:r>
    </w:p>
    <w:p w:rsidR="00354695" w:rsidRDefault="00354695" w:rsidP="002E1F26">
      <w:pPr>
        <w:tabs>
          <w:tab w:val="left" w:pos="3975"/>
        </w:tabs>
        <w:rPr>
          <w:bCs/>
        </w:rPr>
      </w:pPr>
      <w:r>
        <w:rPr>
          <w:bCs/>
        </w:rPr>
        <w:t>ORI 101 – Orientation to College (Required)</w:t>
      </w:r>
    </w:p>
    <w:p w:rsidR="00432FB1" w:rsidRDefault="00354695" w:rsidP="002E1F26">
      <w:pPr>
        <w:tabs>
          <w:tab w:val="left" w:pos="3975"/>
        </w:tabs>
        <w:rPr>
          <w:bCs/>
        </w:rPr>
      </w:pPr>
      <w:r>
        <w:rPr>
          <w:bCs/>
        </w:rPr>
        <w:t>BUS 215</w:t>
      </w:r>
      <w:r w:rsidR="00432FB1">
        <w:rPr>
          <w:bCs/>
        </w:rPr>
        <w:t xml:space="preserve"> – </w:t>
      </w:r>
      <w:r>
        <w:rPr>
          <w:bCs/>
        </w:rPr>
        <w:t>Business Communication</w:t>
      </w:r>
    </w:p>
    <w:p w:rsidR="00847B2D" w:rsidRDefault="00432FB1" w:rsidP="002E1F26">
      <w:pPr>
        <w:tabs>
          <w:tab w:val="left" w:pos="3975"/>
        </w:tabs>
        <w:rPr>
          <w:bCs/>
        </w:rPr>
      </w:pPr>
      <w:r>
        <w:rPr>
          <w:bCs/>
        </w:rPr>
        <w:t>BUS 263 – The Legal and Social Environment of Business</w:t>
      </w:r>
    </w:p>
    <w:p w:rsidR="00847B2D" w:rsidRDefault="00847B2D" w:rsidP="002E1F26">
      <w:pPr>
        <w:tabs>
          <w:tab w:val="left" w:pos="3975"/>
        </w:tabs>
        <w:rPr>
          <w:bCs/>
        </w:rPr>
      </w:pPr>
      <w:r>
        <w:rPr>
          <w:bCs/>
        </w:rPr>
        <w:t xml:space="preserve">OAD 101 – Beginning Keyboarding </w:t>
      </w:r>
    </w:p>
    <w:p w:rsidR="00847B2D" w:rsidRDefault="00847B2D" w:rsidP="002E1F26">
      <w:pPr>
        <w:tabs>
          <w:tab w:val="left" w:pos="3975"/>
        </w:tabs>
        <w:rPr>
          <w:bCs/>
        </w:rPr>
      </w:pPr>
      <w:r>
        <w:rPr>
          <w:bCs/>
        </w:rPr>
        <w:t>OAD 103 – Intermediate Keyboarding</w:t>
      </w:r>
    </w:p>
    <w:p w:rsidR="00847B2D" w:rsidRDefault="00847B2D" w:rsidP="002E1F26">
      <w:pPr>
        <w:tabs>
          <w:tab w:val="left" w:pos="3975"/>
        </w:tabs>
        <w:rPr>
          <w:bCs/>
        </w:rPr>
      </w:pPr>
      <w:r>
        <w:rPr>
          <w:bCs/>
        </w:rPr>
        <w:t>OAD 104 – Advanced Keyboarding</w:t>
      </w:r>
    </w:p>
    <w:p w:rsidR="00847B2D" w:rsidRDefault="00847B2D" w:rsidP="002E1F26">
      <w:pPr>
        <w:tabs>
          <w:tab w:val="left" w:pos="3975"/>
        </w:tabs>
        <w:rPr>
          <w:bCs/>
        </w:rPr>
      </w:pPr>
      <w:r>
        <w:rPr>
          <w:bCs/>
        </w:rPr>
        <w:t>OAD 125 – Word Processing</w:t>
      </w:r>
    </w:p>
    <w:p w:rsidR="0083155A" w:rsidRDefault="00847B2D" w:rsidP="002E1F26">
      <w:pPr>
        <w:tabs>
          <w:tab w:val="left" w:pos="3975"/>
        </w:tabs>
        <w:rPr>
          <w:bCs/>
        </w:rPr>
      </w:pPr>
      <w:r>
        <w:rPr>
          <w:bCs/>
        </w:rPr>
        <w:t>OAD 126 – Advanced word Processing</w:t>
      </w:r>
    </w:p>
    <w:p w:rsidR="0083155A" w:rsidRDefault="00847B2D" w:rsidP="002E1F26">
      <w:pPr>
        <w:tabs>
          <w:tab w:val="left" w:pos="3975"/>
        </w:tabs>
        <w:rPr>
          <w:bCs/>
        </w:rPr>
      </w:pPr>
      <w:r>
        <w:rPr>
          <w:bCs/>
        </w:rPr>
        <w:t>OAD 134 – Career and Professional Development</w:t>
      </w:r>
    </w:p>
    <w:p w:rsidR="0083155A" w:rsidRDefault="00847B2D" w:rsidP="002E1F26">
      <w:pPr>
        <w:tabs>
          <w:tab w:val="left" w:pos="3975"/>
        </w:tabs>
        <w:rPr>
          <w:bCs/>
        </w:rPr>
      </w:pPr>
      <w:r>
        <w:rPr>
          <w:bCs/>
        </w:rPr>
        <w:t>OAD 138 – Records and Information Management</w:t>
      </w:r>
    </w:p>
    <w:p w:rsidR="0083155A" w:rsidRDefault="00847B2D" w:rsidP="002E1F26">
      <w:pPr>
        <w:tabs>
          <w:tab w:val="left" w:pos="3975"/>
        </w:tabs>
        <w:rPr>
          <w:bCs/>
        </w:rPr>
      </w:pPr>
      <w:r>
        <w:rPr>
          <w:bCs/>
        </w:rPr>
        <w:t>OAD 218 – Office Procedures</w:t>
      </w:r>
    </w:p>
    <w:p w:rsidR="0083155A" w:rsidRDefault="00847B2D" w:rsidP="002E1F26">
      <w:pPr>
        <w:tabs>
          <w:tab w:val="left" w:pos="3975"/>
        </w:tabs>
        <w:rPr>
          <w:bCs/>
        </w:rPr>
      </w:pPr>
      <w:r>
        <w:rPr>
          <w:bCs/>
        </w:rPr>
        <w:t xml:space="preserve">OAD 241 – Office Co-op  </w:t>
      </w:r>
    </w:p>
    <w:p w:rsidR="00847B2D" w:rsidRDefault="00847B2D" w:rsidP="002E1F26">
      <w:pPr>
        <w:tabs>
          <w:tab w:val="left" w:pos="3975"/>
        </w:tabs>
        <w:rPr>
          <w:bCs/>
        </w:rPr>
      </w:pPr>
      <w:r>
        <w:rPr>
          <w:bCs/>
        </w:rPr>
        <w:t>OAD 242 – Office Internship</w:t>
      </w:r>
    </w:p>
    <w:p w:rsidR="00847B2D" w:rsidRDefault="00847B2D" w:rsidP="002E1F26">
      <w:pPr>
        <w:tabs>
          <w:tab w:val="left" w:pos="3975"/>
        </w:tabs>
        <w:rPr>
          <w:b/>
          <w:bCs/>
        </w:rPr>
      </w:pPr>
      <w:r w:rsidRPr="00BC4F7D">
        <w:rPr>
          <w:b/>
          <w:bCs/>
        </w:rPr>
        <w:t xml:space="preserve">Total Hours Required for Certificate: </w:t>
      </w:r>
      <w:r w:rsidR="00BC4F7D" w:rsidRPr="00BC4F7D">
        <w:rPr>
          <w:b/>
          <w:bCs/>
        </w:rPr>
        <w:t>36</w:t>
      </w:r>
      <w:r w:rsidR="00045BED">
        <w:rPr>
          <w:b/>
          <w:bCs/>
        </w:rPr>
        <w:t xml:space="preserve"> = 13 weeks</w:t>
      </w:r>
    </w:p>
    <w:p w:rsidR="00847B2D" w:rsidRDefault="00847B2D" w:rsidP="002E1F26">
      <w:pPr>
        <w:tabs>
          <w:tab w:val="left" w:pos="3975"/>
        </w:tabs>
        <w:rPr>
          <w:bCs/>
        </w:rPr>
      </w:pPr>
    </w:p>
    <w:p w:rsidR="00D26429" w:rsidRDefault="00D26429" w:rsidP="002E1F26">
      <w:pPr>
        <w:tabs>
          <w:tab w:val="left" w:pos="3975"/>
        </w:tabs>
        <w:rPr>
          <w:b/>
          <w:bCs/>
        </w:rPr>
      </w:pPr>
      <w:r w:rsidRPr="00D26429">
        <w:rPr>
          <w:b/>
          <w:bCs/>
        </w:rPr>
        <w:t>GENERAL STUDIES CERTIFICATE</w:t>
      </w:r>
    </w:p>
    <w:p w:rsidR="00D26429" w:rsidRDefault="00D26429" w:rsidP="002E1F26">
      <w:pPr>
        <w:tabs>
          <w:tab w:val="left" w:pos="3975"/>
        </w:tabs>
        <w:rPr>
          <w:bCs/>
        </w:rPr>
      </w:pPr>
      <w:r>
        <w:rPr>
          <w:bCs/>
        </w:rPr>
        <w:t>Advisor: TBA</w:t>
      </w:r>
    </w:p>
    <w:p w:rsidR="00D26429" w:rsidRDefault="00D26429" w:rsidP="002E1F26">
      <w:pPr>
        <w:tabs>
          <w:tab w:val="left" w:pos="3975"/>
        </w:tabs>
        <w:rPr>
          <w:bCs/>
        </w:rPr>
      </w:pPr>
      <w:r>
        <w:rPr>
          <w:bCs/>
        </w:rPr>
        <w:t>ORI 101 – Orientation to College (Required)</w:t>
      </w:r>
    </w:p>
    <w:p w:rsidR="00D26429" w:rsidRDefault="00D26429" w:rsidP="002E1F26">
      <w:pPr>
        <w:tabs>
          <w:tab w:val="left" w:pos="3975"/>
        </w:tabs>
        <w:rPr>
          <w:bCs/>
        </w:rPr>
      </w:pPr>
      <w:r>
        <w:rPr>
          <w:bCs/>
        </w:rPr>
        <w:t xml:space="preserve">HIS 101 – Western </w:t>
      </w:r>
      <w:r w:rsidR="00AE6B0F">
        <w:rPr>
          <w:bCs/>
        </w:rPr>
        <w:t>Civilizations</w:t>
      </w:r>
      <w:r>
        <w:rPr>
          <w:bCs/>
        </w:rPr>
        <w:t xml:space="preserve"> I</w:t>
      </w:r>
    </w:p>
    <w:p w:rsidR="00D26429" w:rsidRDefault="00D26429" w:rsidP="002E1F26">
      <w:pPr>
        <w:tabs>
          <w:tab w:val="left" w:pos="3975"/>
        </w:tabs>
        <w:rPr>
          <w:bCs/>
        </w:rPr>
      </w:pPr>
      <w:r>
        <w:rPr>
          <w:bCs/>
        </w:rPr>
        <w:t xml:space="preserve">HIS 102 – Western </w:t>
      </w:r>
      <w:r w:rsidR="00AE6B0F">
        <w:rPr>
          <w:bCs/>
        </w:rPr>
        <w:t>Civilizations</w:t>
      </w:r>
      <w:r>
        <w:rPr>
          <w:bCs/>
        </w:rPr>
        <w:t xml:space="preserve"> II</w:t>
      </w:r>
    </w:p>
    <w:p w:rsidR="00D26429" w:rsidRDefault="00ED7888" w:rsidP="002E1F26">
      <w:pPr>
        <w:tabs>
          <w:tab w:val="left" w:pos="3975"/>
        </w:tabs>
        <w:rPr>
          <w:bCs/>
        </w:rPr>
      </w:pPr>
      <w:r>
        <w:rPr>
          <w:bCs/>
        </w:rPr>
        <w:t>HEC 140</w:t>
      </w:r>
      <w:r w:rsidR="00D26429">
        <w:rPr>
          <w:bCs/>
        </w:rPr>
        <w:t xml:space="preserve">- </w:t>
      </w:r>
      <w:r>
        <w:rPr>
          <w:bCs/>
        </w:rPr>
        <w:t>Principles of Nutrition</w:t>
      </w:r>
    </w:p>
    <w:p w:rsidR="00D26429" w:rsidRDefault="00D26429" w:rsidP="002E1F26">
      <w:pPr>
        <w:tabs>
          <w:tab w:val="left" w:pos="3975"/>
        </w:tabs>
        <w:rPr>
          <w:bCs/>
        </w:rPr>
      </w:pPr>
      <w:r>
        <w:rPr>
          <w:bCs/>
        </w:rPr>
        <w:t>PSY 200 – General Psychology</w:t>
      </w:r>
    </w:p>
    <w:p w:rsidR="00D26429" w:rsidRDefault="00D26429" w:rsidP="002E1F26">
      <w:pPr>
        <w:tabs>
          <w:tab w:val="left" w:pos="3975"/>
        </w:tabs>
        <w:rPr>
          <w:bCs/>
        </w:rPr>
      </w:pPr>
      <w:r>
        <w:rPr>
          <w:bCs/>
        </w:rPr>
        <w:t>PSY 210 - Human Growth &amp; Development</w:t>
      </w:r>
    </w:p>
    <w:p w:rsidR="00D26429" w:rsidRDefault="00D26429" w:rsidP="002E1F26">
      <w:pPr>
        <w:tabs>
          <w:tab w:val="left" w:pos="3975"/>
        </w:tabs>
        <w:rPr>
          <w:bCs/>
        </w:rPr>
      </w:pPr>
      <w:r>
        <w:rPr>
          <w:bCs/>
        </w:rPr>
        <w:t>PSY 230 – Abnormal Psychology</w:t>
      </w:r>
    </w:p>
    <w:p w:rsidR="00ED7888" w:rsidRDefault="00ED7888" w:rsidP="002E1F26">
      <w:pPr>
        <w:tabs>
          <w:tab w:val="left" w:pos="3975"/>
        </w:tabs>
        <w:rPr>
          <w:bCs/>
        </w:rPr>
      </w:pPr>
      <w:r>
        <w:rPr>
          <w:bCs/>
        </w:rPr>
        <w:t>SOC 200 – Introduction to Sociology</w:t>
      </w:r>
    </w:p>
    <w:p w:rsidR="00ED7888" w:rsidRDefault="00ED7888" w:rsidP="002E1F26">
      <w:pPr>
        <w:tabs>
          <w:tab w:val="left" w:pos="3975"/>
        </w:tabs>
        <w:rPr>
          <w:bCs/>
        </w:rPr>
      </w:pPr>
      <w:r>
        <w:rPr>
          <w:bCs/>
        </w:rPr>
        <w:t>SOC 210 – Social Problems</w:t>
      </w:r>
    </w:p>
    <w:p w:rsidR="00ED7888" w:rsidRDefault="00ED7888" w:rsidP="002E1F26">
      <w:pPr>
        <w:tabs>
          <w:tab w:val="left" w:pos="3975"/>
        </w:tabs>
        <w:rPr>
          <w:bCs/>
        </w:rPr>
      </w:pPr>
      <w:r>
        <w:rPr>
          <w:bCs/>
        </w:rPr>
        <w:t>SPA 101 – Introductory Spanish</w:t>
      </w:r>
    </w:p>
    <w:p w:rsidR="00ED7888" w:rsidRDefault="00AE6B0F" w:rsidP="002E1F26">
      <w:pPr>
        <w:tabs>
          <w:tab w:val="left" w:pos="3975"/>
        </w:tabs>
        <w:rPr>
          <w:bCs/>
        </w:rPr>
      </w:pPr>
      <w:r>
        <w:rPr>
          <w:bCs/>
        </w:rPr>
        <w:t xml:space="preserve">SPA 102 - </w:t>
      </w:r>
      <w:r w:rsidR="00ED7888">
        <w:rPr>
          <w:bCs/>
        </w:rPr>
        <w:t>Introductory Spanish II</w:t>
      </w:r>
    </w:p>
    <w:p w:rsidR="00ED7888" w:rsidRPr="00ED7888" w:rsidRDefault="00ED7888" w:rsidP="002E1F26">
      <w:pPr>
        <w:tabs>
          <w:tab w:val="left" w:pos="3975"/>
        </w:tabs>
        <w:rPr>
          <w:b/>
          <w:bCs/>
        </w:rPr>
      </w:pPr>
      <w:r w:rsidRPr="00ED7888">
        <w:rPr>
          <w:b/>
          <w:bCs/>
        </w:rPr>
        <w:t>Total Hours Required for Certificate: 30 hours</w:t>
      </w:r>
      <w:r w:rsidR="00045BED">
        <w:rPr>
          <w:b/>
          <w:bCs/>
        </w:rPr>
        <w:t xml:space="preserve"> = 10 weeks</w:t>
      </w:r>
    </w:p>
    <w:p w:rsidR="00D26429" w:rsidRDefault="00D26429" w:rsidP="002E1F26">
      <w:pPr>
        <w:tabs>
          <w:tab w:val="left" w:pos="3975"/>
        </w:tabs>
        <w:rPr>
          <w:bCs/>
        </w:rPr>
      </w:pPr>
    </w:p>
    <w:p w:rsidR="00C8682E" w:rsidRDefault="00C8682E" w:rsidP="002E1F26">
      <w:pPr>
        <w:tabs>
          <w:tab w:val="left" w:pos="3975"/>
        </w:tabs>
        <w:rPr>
          <w:b/>
          <w:bCs/>
        </w:rPr>
      </w:pPr>
    </w:p>
    <w:p w:rsidR="00C8682E" w:rsidRDefault="00C8682E" w:rsidP="002E1F26">
      <w:pPr>
        <w:tabs>
          <w:tab w:val="left" w:pos="3975"/>
        </w:tabs>
        <w:rPr>
          <w:b/>
          <w:bCs/>
        </w:rPr>
      </w:pPr>
    </w:p>
    <w:p w:rsidR="00C8682E" w:rsidRDefault="00C8682E" w:rsidP="002E1F26">
      <w:pPr>
        <w:tabs>
          <w:tab w:val="left" w:pos="3975"/>
        </w:tabs>
        <w:rPr>
          <w:b/>
          <w:bCs/>
        </w:rPr>
      </w:pPr>
    </w:p>
    <w:p w:rsidR="00C8682E" w:rsidRDefault="00C8682E" w:rsidP="002E1F26">
      <w:pPr>
        <w:tabs>
          <w:tab w:val="left" w:pos="3975"/>
        </w:tabs>
        <w:rPr>
          <w:b/>
          <w:bCs/>
        </w:rPr>
      </w:pPr>
    </w:p>
    <w:p w:rsidR="00C8682E" w:rsidRDefault="00C8682E" w:rsidP="002E1F26">
      <w:pPr>
        <w:tabs>
          <w:tab w:val="left" w:pos="3975"/>
        </w:tabs>
        <w:rPr>
          <w:b/>
          <w:bCs/>
        </w:rPr>
      </w:pPr>
    </w:p>
    <w:p w:rsidR="00C8682E" w:rsidRDefault="00C8682E" w:rsidP="002E1F26">
      <w:pPr>
        <w:tabs>
          <w:tab w:val="left" w:pos="3975"/>
        </w:tabs>
        <w:rPr>
          <w:b/>
          <w:bCs/>
        </w:rPr>
      </w:pPr>
    </w:p>
    <w:p w:rsidR="00C8682E" w:rsidRDefault="00C8682E" w:rsidP="002E1F26">
      <w:pPr>
        <w:tabs>
          <w:tab w:val="left" w:pos="3975"/>
        </w:tabs>
        <w:rPr>
          <w:b/>
          <w:bCs/>
        </w:rPr>
      </w:pPr>
    </w:p>
    <w:p w:rsidR="00C8682E" w:rsidRDefault="00C8682E" w:rsidP="002E1F26">
      <w:pPr>
        <w:tabs>
          <w:tab w:val="left" w:pos="3975"/>
        </w:tabs>
        <w:rPr>
          <w:b/>
          <w:bCs/>
        </w:rPr>
      </w:pPr>
    </w:p>
    <w:p w:rsidR="00C8682E" w:rsidRDefault="00C8682E" w:rsidP="002E1F26">
      <w:pPr>
        <w:tabs>
          <w:tab w:val="left" w:pos="3975"/>
        </w:tabs>
        <w:rPr>
          <w:b/>
          <w:bCs/>
        </w:rPr>
      </w:pPr>
    </w:p>
    <w:p w:rsidR="00C8682E" w:rsidRPr="00C8682E" w:rsidRDefault="00C8682E" w:rsidP="002E1F26">
      <w:pPr>
        <w:tabs>
          <w:tab w:val="left" w:pos="3975"/>
        </w:tabs>
        <w:rPr>
          <w:b/>
          <w:bCs/>
        </w:rPr>
      </w:pPr>
      <w:r w:rsidRPr="00C8682E">
        <w:rPr>
          <w:b/>
          <w:bCs/>
        </w:rPr>
        <w:t>Computer Technology Certificate (Literacy)</w:t>
      </w:r>
    </w:p>
    <w:p w:rsidR="00C8682E" w:rsidRDefault="00C8682E" w:rsidP="002E1F26">
      <w:pPr>
        <w:tabs>
          <w:tab w:val="left" w:pos="3975"/>
        </w:tabs>
        <w:rPr>
          <w:bCs/>
        </w:rPr>
      </w:pPr>
      <w:r>
        <w:rPr>
          <w:bCs/>
        </w:rPr>
        <w:t>Advisor – TBA</w:t>
      </w:r>
    </w:p>
    <w:p w:rsidR="00C8682E" w:rsidRDefault="00C8682E" w:rsidP="002E1F26">
      <w:pPr>
        <w:tabs>
          <w:tab w:val="left" w:pos="3975"/>
        </w:tabs>
        <w:rPr>
          <w:bCs/>
        </w:rPr>
      </w:pPr>
      <w:r>
        <w:rPr>
          <w:bCs/>
        </w:rPr>
        <w:t>ORI 101</w:t>
      </w:r>
      <w:r w:rsidR="00AB360B">
        <w:rPr>
          <w:bCs/>
        </w:rPr>
        <w:t xml:space="preserve"> – Orientation to College (Required)</w:t>
      </w:r>
    </w:p>
    <w:p w:rsidR="00C8682E" w:rsidRDefault="00C8682E" w:rsidP="002E1F26">
      <w:pPr>
        <w:tabs>
          <w:tab w:val="left" w:pos="3975"/>
        </w:tabs>
        <w:rPr>
          <w:bCs/>
        </w:rPr>
      </w:pPr>
      <w:r>
        <w:rPr>
          <w:bCs/>
        </w:rPr>
        <w:t>OAD101</w:t>
      </w:r>
      <w:r w:rsidR="00AB360B">
        <w:rPr>
          <w:bCs/>
        </w:rPr>
        <w:t xml:space="preserve"> – Beginning Keyboarding</w:t>
      </w:r>
    </w:p>
    <w:p w:rsidR="00C8682E" w:rsidRDefault="00C8682E" w:rsidP="002E1F26">
      <w:pPr>
        <w:tabs>
          <w:tab w:val="left" w:pos="3975"/>
        </w:tabs>
        <w:rPr>
          <w:bCs/>
        </w:rPr>
      </w:pPr>
      <w:r>
        <w:rPr>
          <w:bCs/>
        </w:rPr>
        <w:t>OAD 103</w:t>
      </w:r>
      <w:r w:rsidR="00AB360B">
        <w:rPr>
          <w:bCs/>
        </w:rPr>
        <w:t xml:space="preserve"> – Intermediate Keyboarding</w:t>
      </w:r>
    </w:p>
    <w:p w:rsidR="00C8682E" w:rsidRDefault="00C8682E" w:rsidP="002E1F26">
      <w:pPr>
        <w:tabs>
          <w:tab w:val="left" w:pos="3975"/>
        </w:tabs>
        <w:rPr>
          <w:bCs/>
        </w:rPr>
      </w:pPr>
      <w:r>
        <w:rPr>
          <w:bCs/>
        </w:rPr>
        <w:t>OAD125</w:t>
      </w:r>
      <w:r w:rsidR="00AB360B">
        <w:rPr>
          <w:bCs/>
        </w:rPr>
        <w:t xml:space="preserve"> – Word Processing</w:t>
      </w:r>
    </w:p>
    <w:p w:rsidR="00C8682E" w:rsidRDefault="00C8682E" w:rsidP="002E1F26">
      <w:pPr>
        <w:tabs>
          <w:tab w:val="left" w:pos="3975"/>
        </w:tabs>
        <w:rPr>
          <w:bCs/>
        </w:rPr>
      </w:pPr>
      <w:r>
        <w:rPr>
          <w:bCs/>
        </w:rPr>
        <w:t>CIS096</w:t>
      </w:r>
      <w:r w:rsidR="00AB360B">
        <w:rPr>
          <w:bCs/>
        </w:rPr>
        <w:t xml:space="preserve"> – Introduction to Computers</w:t>
      </w:r>
    </w:p>
    <w:p w:rsidR="00C8682E" w:rsidRDefault="00C8682E" w:rsidP="002E1F26">
      <w:pPr>
        <w:tabs>
          <w:tab w:val="left" w:pos="3975"/>
        </w:tabs>
        <w:rPr>
          <w:bCs/>
        </w:rPr>
      </w:pPr>
      <w:r>
        <w:rPr>
          <w:bCs/>
        </w:rPr>
        <w:t>CIS 146</w:t>
      </w:r>
      <w:r w:rsidR="00AB360B">
        <w:rPr>
          <w:bCs/>
        </w:rPr>
        <w:t xml:space="preserve"> – Microcomputer Applications</w:t>
      </w:r>
    </w:p>
    <w:p w:rsidR="00C8682E" w:rsidRDefault="00C8682E" w:rsidP="002E1F26">
      <w:pPr>
        <w:tabs>
          <w:tab w:val="left" w:pos="3975"/>
        </w:tabs>
        <w:rPr>
          <w:bCs/>
        </w:rPr>
      </w:pPr>
      <w:r>
        <w:rPr>
          <w:bCs/>
        </w:rPr>
        <w:t>OAD 218</w:t>
      </w:r>
      <w:r w:rsidR="00AB360B">
        <w:rPr>
          <w:bCs/>
        </w:rPr>
        <w:t xml:space="preserve"> – Office Procedures</w:t>
      </w:r>
    </w:p>
    <w:p w:rsidR="00C8682E" w:rsidRDefault="00C8682E" w:rsidP="002E1F26">
      <w:pPr>
        <w:tabs>
          <w:tab w:val="left" w:pos="3975"/>
        </w:tabs>
        <w:rPr>
          <w:bCs/>
        </w:rPr>
      </w:pPr>
      <w:r>
        <w:rPr>
          <w:bCs/>
        </w:rPr>
        <w:t>OAD 231</w:t>
      </w:r>
      <w:r w:rsidR="00AB360B">
        <w:rPr>
          <w:bCs/>
        </w:rPr>
        <w:t xml:space="preserve"> – Office Applications</w:t>
      </w:r>
    </w:p>
    <w:p w:rsidR="00C8682E" w:rsidRDefault="00C8682E" w:rsidP="002E1F26">
      <w:pPr>
        <w:tabs>
          <w:tab w:val="left" w:pos="3975"/>
        </w:tabs>
        <w:rPr>
          <w:bCs/>
        </w:rPr>
      </w:pPr>
      <w:r>
        <w:rPr>
          <w:bCs/>
        </w:rPr>
        <w:t>BUS215</w:t>
      </w:r>
      <w:r w:rsidR="00AB360B">
        <w:rPr>
          <w:bCs/>
        </w:rPr>
        <w:t xml:space="preserve"> – Business Communications</w:t>
      </w:r>
    </w:p>
    <w:p w:rsidR="00C8682E" w:rsidRDefault="00C8682E" w:rsidP="002E1F26">
      <w:pPr>
        <w:tabs>
          <w:tab w:val="left" w:pos="3975"/>
        </w:tabs>
        <w:rPr>
          <w:bCs/>
        </w:rPr>
      </w:pPr>
      <w:r>
        <w:rPr>
          <w:bCs/>
        </w:rPr>
        <w:t>SPH106</w:t>
      </w:r>
      <w:r w:rsidR="00AB360B">
        <w:rPr>
          <w:bCs/>
        </w:rPr>
        <w:t xml:space="preserve"> –</w:t>
      </w:r>
      <w:r w:rsidR="00534732">
        <w:rPr>
          <w:bCs/>
        </w:rPr>
        <w:t xml:space="preserve"> Fundamentals o</w:t>
      </w:r>
      <w:r w:rsidR="00AB360B">
        <w:rPr>
          <w:bCs/>
        </w:rPr>
        <w:t>f Oral Communication</w:t>
      </w:r>
    </w:p>
    <w:p w:rsidR="00C8682E" w:rsidRPr="00AE6B0F" w:rsidRDefault="00C8682E" w:rsidP="002E1F26">
      <w:pPr>
        <w:tabs>
          <w:tab w:val="left" w:pos="3975"/>
        </w:tabs>
        <w:rPr>
          <w:b/>
          <w:bCs/>
        </w:rPr>
      </w:pPr>
      <w:r w:rsidRPr="00AE6B0F">
        <w:rPr>
          <w:b/>
          <w:bCs/>
        </w:rPr>
        <w:t>Total Hours Required for Certificate: 27 hours = 9 weeks</w:t>
      </w:r>
    </w:p>
    <w:p w:rsidR="00725BF7" w:rsidRDefault="00725BF7" w:rsidP="002E1F26">
      <w:pPr>
        <w:tabs>
          <w:tab w:val="left" w:pos="3975"/>
        </w:tabs>
        <w:rPr>
          <w:bCs/>
        </w:rPr>
      </w:pPr>
    </w:p>
    <w:p w:rsidR="00725BF7" w:rsidRPr="00AE6B0F" w:rsidRDefault="00725BF7" w:rsidP="002E1F26">
      <w:pPr>
        <w:tabs>
          <w:tab w:val="left" w:pos="3975"/>
        </w:tabs>
        <w:rPr>
          <w:b/>
          <w:bCs/>
        </w:rPr>
      </w:pPr>
      <w:r w:rsidRPr="00AE6B0F">
        <w:rPr>
          <w:b/>
          <w:bCs/>
        </w:rPr>
        <w:t>Business Administration</w:t>
      </w:r>
    </w:p>
    <w:p w:rsidR="00725BF7" w:rsidRDefault="00725BF7" w:rsidP="002E1F26">
      <w:pPr>
        <w:tabs>
          <w:tab w:val="left" w:pos="3975"/>
        </w:tabs>
        <w:rPr>
          <w:bCs/>
        </w:rPr>
      </w:pPr>
      <w:r>
        <w:rPr>
          <w:bCs/>
        </w:rPr>
        <w:t>Advisor – TBA</w:t>
      </w:r>
    </w:p>
    <w:p w:rsidR="00725BF7" w:rsidRDefault="00725BF7" w:rsidP="002E1F26">
      <w:pPr>
        <w:tabs>
          <w:tab w:val="left" w:pos="3975"/>
        </w:tabs>
        <w:rPr>
          <w:bCs/>
        </w:rPr>
      </w:pPr>
      <w:r>
        <w:rPr>
          <w:bCs/>
        </w:rPr>
        <w:t>ORI 101 – Orientation to College (Required)</w:t>
      </w:r>
    </w:p>
    <w:p w:rsidR="00725BF7" w:rsidRDefault="00725BF7" w:rsidP="002E1F26">
      <w:pPr>
        <w:tabs>
          <w:tab w:val="left" w:pos="3975"/>
        </w:tabs>
        <w:rPr>
          <w:bCs/>
        </w:rPr>
      </w:pPr>
      <w:r>
        <w:rPr>
          <w:bCs/>
        </w:rPr>
        <w:t>BUS 215 – Business Communications</w:t>
      </w:r>
    </w:p>
    <w:p w:rsidR="00725BF7" w:rsidRDefault="00725BF7" w:rsidP="002E1F26">
      <w:pPr>
        <w:tabs>
          <w:tab w:val="left" w:pos="3975"/>
        </w:tabs>
        <w:rPr>
          <w:bCs/>
        </w:rPr>
      </w:pPr>
      <w:r>
        <w:rPr>
          <w:bCs/>
        </w:rPr>
        <w:t>BUS 231 – Basic Accounting I</w:t>
      </w:r>
    </w:p>
    <w:p w:rsidR="00725BF7" w:rsidRDefault="00725BF7" w:rsidP="002E1F26">
      <w:pPr>
        <w:tabs>
          <w:tab w:val="left" w:pos="3975"/>
        </w:tabs>
        <w:rPr>
          <w:bCs/>
        </w:rPr>
      </w:pPr>
      <w:r>
        <w:rPr>
          <w:bCs/>
        </w:rPr>
        <w:t>BUS 263 – The Legal and Social Environment of Business</w:t>
      </w:r>
    </w:p>
    <w:p w:rsidR="00725BF7" w:rsidRDefault="00725BF7" w:rsidP="002E1F26">
      <w:pPr>
        <w:tabs>
          <w:tab w:val="left" w:pos="3975"/>
        </w:tabs>
        <w:rPr>
          <w:bCs/>
        </w:rPr>
      </w:pPr>
      <w:r>
        <w:rPr>
          <w:bCs/>
        </w:rPr>
        <w:t>CIS 096 – Introduction to Computers</w:t>
      </w:r>
    </w:p>
    <w:p w:rsidR="00725BF7" w:rsidRDefault="00725BF7" w:rsidP="002E1F26">
      <w:pPr>
        <w:tabs>
          <w:tab w:val="left" w:pos="3975"/>
        </w:tabs>
        <w:rPr>
          <w:bCs/>
        </w:rPr>
      </w:pPr>
      <w:r>
        <w:rPr>
          <w:bCs/>
        </w:rPr>
        <w:t>CIS 146 – Microcomputer Application</w:t>
      </w:r>
    </w:p>
    <w:p w:rsidR="00725BF7" w:rsidRDefault="00725BF7" w:rsidP="002E1F26">
      <w:pPr>
        <w:tabs>
          <w:tab w:val="left" w:pos="3975"/>
        </w:tabs>
        <w:rPr>
          <w:bCs/>
        </w:rPr>
      </w:pPr>
      <w:r>
        <w:rPr>
          <w:bCs/>
        </w:rPr>
        <w:t>CIS 203 – Introduction to the Information of Business</w:t>
      </w:r>
    </w:p>
    <w:p w:rsidR="00725BF7" w:rsidRDefault="00725BF7" w:rsidP="002E1F26">
      <w:pPr>
        <w:tabs>
          <w:tab w:val="left" w:pos="3975"/>
        </w:tabs>
        <w:rPr>
          <w:bCs/>
        </w:rPr>
      </w:pPr>
      <w:r>
        <w:rPr>
          <w:bCs/>
        </w:rPr>
        <w:t>OAD 101 - Beginning Keyboarding</w:t>
      </w:r>
    </w:p>
    <w:p w:rsidR="00725BF7" w:rsidRDefault="00725BF7" w:rsidP="002E1F26">
      <w:pPr>
        <w:tabs>
          <w:tab w:val="left" w:pos="3975"/>
        </w:tabs>
        <w:rPr>
          <w:bCs/>
        </w:rPr>
      </w:pPr>
      <w:r>
        <w:rPr>
          <w:bCs/>
        </w:rPr>
        <w:t xml:space="preserve">OAD 103 </w:t>
      </w:r>
      <w:r w:rsidR="00611837">
        <w:rPr>
          <w:bCs/>
        </w:rPr>
        <w:t>–Intermediate Keyboarding</w:t>
      </w:r>
    </w:p>
    <w:p w:rsidR="00725BF7" w:rsidRDefault="00725BF7" w:rsidP="002E1F26">
      <w:pPr>
        <w:tabs>
          <w:tab w:val="left" w:pos="3975"/>
        </w:tabs>
        <w:rPr>
          <w:bCs/>
        </w:rPr>
      </w:pPr>
      <w:r>
        <w:rPr>
          <w:bCs/>
        </w:rPr>
        <w:t>OAD 125</w:t>
      </w:r>
      <w:r w:rsidR="00611837">
        <w:rPr>
          <w:bCs/>
        </w:rPr>
        <w:t xml:space="preserve"> – Word processing</w:t>
      </w:r>
    </w:p>
    <w:p w:rsidR="00725BF7" w:rsidRDefault="00725BF7" w:rsidP="002E1F26">
      <w:pPr>
        <w:tabs>
          <w:tab w:val="left" w:pos="3975"/>
        </w:tabs>
        <w:rPr>
          <w:bCs/>
        </w:rPr>
      </w:pPr>
      <w:r>
        <w:rPr>
          <w:bCs/>
        </w:rPr>
        <w:t>OAD 138</w:t>
      </w:r>
      <w:r w:rsidR="00611837">
        <w:rPr>
          <w:bCs/>
        </w:rPr>
        <w:t xml:space="preserve"> – Records and Information Management</w:t>
      </w:r>
    </w:p>
    <w:p w:rsidR="00725BF7" w:rsidRDefault="00725BF7" w:rsidP="002E1F26">
      <w:pPr>
        <w:tabs>
          <w:tab w:val="left" w:pos="3975"/>
        </w:tabs>
        <w:rPr>
          <w:bCs/>
        </w:rPr>
      </w:pPr>
      <w:r>
        <w:rPr>
          <w:bCs/>
        </w:rPr>
        <w:t>SPH 106</w:t>
      </w:r>
      <w:r w:rsidR="00611837">
        <w:rPr>
          <w:bCs/>
        </w:rPr>
        <w:t xml:space="preserve"> - Fundamentals of Oral communication</w:t>
      </w:r>
    </w:p>
    <w:p w:rsidR="00725BF7" w:rsidRDefault="00725BF7" w:rsidP="002E1F26">
      <w:pPr>
        <w:tabs>
          <w:tab w:val="left" w:pos="3975"/>
        </w:tabs>
        <w:rPr>
          <w:bCs/>
        </w:rPr>
      </w:pPr>
      <w:r>
        <w:rPr>
          <w:bCs/>
        </w:rPr>
        <w:t>MTH 090</w:t>
      </w:r>
      <w:r w:rsidR="00611837">
        <w:rPr>
          <w:bCs/>
        </w:rPr>
        <w:t xml:space="preserve"> – Basic Mathematics</w:t>
      </w:r>
    </w:p>
    <w:p w:rsidR="00725BF7" w:rsidRDefault="00725BF7" w:rsidP="002E1F26">
      <w:pPr>
        <w:tabs>
          <w:tab w:val="left" w:pos="3975"/>
        </w:tabs>
        <w:rPr>
          <w:bCs/>
        </w:rPr>
      </w:pPr>
      <w:r>
        <w:rPr>
          <w:bCs/>
        </w:rPr>
        <w:t>MTH 098</w:t>
      </w:r>
      <w:r w:rsidR="00611837">
        <w:rPr>
          <w:bCs/>
        </w:rPr>
        <w:t xml:space="preserve"> – Elementary Algebra</w:t>
      </w:r>
    </w:p>
    <w:p w:rsidR="003E320D" w:rsidRPr="00AE6B0F" w:rsidRDefault="00725BF7" w:rsidP="00291D03">
      <w:pPr>
        <w:tabs>
          <w:tab w:val="left" w:pos="3975"/>
        </w:tabs>
        <w:rPr>
          <w:b/>
          <w:bCs/>
        </w:rPr>
      </w:pPr>
      <w:r w:rsidRPr="00AE6B0F">
        <w:rPr>
          <w:b/>
          <w:bCs/>
        </w:rPr>
        <w:t>Total Hours Required for Certificate: 36 hours = 13 weeks</w:t>
      </w:r>
    </w:p>
    <w:p w:rsidR="00D614EE" w:rsidRDefault="00D614EE" w:rsidP="00291D03">
      <w:pPr>
        <w:tabs>
          <w:tab w:val="left" w:pos="3975"/>
        </w:tabs>
        <w:rPr>
          <w:bCs/>
        </w:rPr>
      </w:pPr>
    </w:p>
    <w:p w:rsidR="00D614EE" w:rsidRPr="00AE6B0F" w:rsidRDefault="00D614EE" w:rsidP="00291D03">
      <w:pPr>
        <w:tabs>
          <w:tab w:val="left" w:pos="3975"/>
        </w:tabs>
        <w:rPr>
          <w:b/>
          <w:bCs/>
        </w:rPr>
      </w:pPr>
      <w:r w:rsidRPr="00AE6B0F">
        <w:rPr>
          <w:b/>
          <w:bCs/>
        </w:rPr>
        <w:t>Business Management</w:t>
      </w:r>
    </w:p>
    <w:p w:rsidR="00D614EE" w:rsidRDefault="00D614EE" w:rsidP="00291D03">
      <w:pPr>
        <w:tabs>
          <w:tab w:val="left" w:pos="3975"/>
        </w:tabs>
        <w:rPr>
          <w:bCs/>
        </w:rPr>
      </w:pPr>
      <w:r>
        <w:rPr>
          <w:bCs/>
        </w:rPr>
        <w:t>Advisor: TBA</w:t>
      </w:r>
    </w:p>
    <w:p w:rsidR="00D614EE" w:rsidRDefault="00D614EE" w:rsidP="00291D03">
      <w:pPr>
        <w:tabs>
          <w:tab w:val="left" w:pos="3975"/>
        </w:tabs>
        <w:rPr>
          <w:bCs/>
        </w:rPr>
      </w:pPr>
      <w:r>
        <w:rPr>
          <w:bCs/>
        </w:rPr>
        <w:t>ORI 101 – Orientation to College (Required)</w:t>
      </w:r>
    </w:p>
    <w:p w:rsidR="00D614EE" w:rsidRDefault="00D614EE" w:rsidP="00291D03">
      <w:pPr>
        <w:tabs>
          <w:tab w:val="left" w:pos="3975"/>
        </w:tabs>
        <w:rPr>
          <w:bCs/>
        </w:rPr>
      </w:pPr>
      <w:r>
        <w:rPr>
          <w:bCs/>
        </w:rPr>
        <w:t>COM 100 – Vocational/ Technical English</w:t>
      </w:r>
    </w:p>
    <w:p w:rsidR="00D614EE" w:rsidRDefault="00D614EE" w:rsidP="00291D03">
      <w:pPr>
        <w:tabs>
          <w:tab w:val="left" w:pos="3975"/>
        </w:tabs>
        <w:rPr>
          <w:bCs/>
        </w:rPr>
      </w:pPr>
      <w:r>
        <w:rPr>
          <w:bCs/>
        </w:rPr>
        <w:t xml:space="preserve">MKT 221 – Consumer Behavior </w:t>
      </w:r>
    </w:p>
    <w:p w:rsidR="00D614EE" w:rsidRDefault="00D614EE" w:rsidP="00291D03">
      <w:pPr>
        <w:tabs>
          <w:tab w:val="left" w:pos="3975"/>
        </w:tabs>
        <w:rPr>
          <w:bCs/>
        </w:rPr>
      </w:pPr>
      <w:r>
        <w:rPr>
          <w:bCs/>
        </w:rPr>
        <w:t>ENG 093 – Basic English II</w:t>
      </w:r>
    </w:p>
    <w:p w:rsidR="00D614EE" w:rsidRDefault="00D614EE" w:rsidP="00291D03">
      <w:pPr>
        <w:tabs>
          <w:tab w:val="left" w:pos="3975"/>
        </w:tabs>
        <w:rPr>
          <w:bCs/>
        </w:rPr>
      </w:pPr>
      <w:r>
        <w:rPr>
          <w:bCs/>
        </w:rPr>
        <w:t>BUS 215 – Business Communication</w:t>
      </w:r>
    </w:p>
    <w:p w:rsidR="00D614EE" w:rsidRDefault="00D614EE" w:rsidP="00291D03">
      <w:pPr>
        <w:tabs>
          <w:tab w:val="left" w:pos="3975"/>
        </w:tabs>
        <w:rPr>
          <w:bCs/>
        </w:rPr>
      </w:pPr>
      <w:r>
        <w:rPr>
          <w:bCs/>
        </w:rPr>
        <w:t>BUS 231 – Basic Accounting</w:t>
      </w:r>
      <w:r w:rsidR="004B3042">
        <w:rPr>
          <w:bCs/>
        </w:rPr>
        <w:t xml:space="preserve"> I</w:t>
      </w:r>
    </w:p>
    <w:p w:rsidR="00D614EE" w:rsidRDefault="00D614EE" w:rsidP="00291D03">
      <w:pPr>
        <w:tabs>
          <w:tab w:val="left" w:pos="3975"/>
        </w:tabs>
        <w:rPr>
          <w:bCs/>
        </w:rPr>
      </w:pPr>
      <w:r>
        <w:rPr>
          <w:bCs/>
        </w:rPr>
        <w:t xml:space="preserve">BUS 263 </w:t>
      </w:r>
      <w:r w:rsidR="004B3042">
        <w:rPr>
          <w:bCs/>
        </w:rPr>
        <w:t>–The Legal and Social Environment of Business</w:t>
      </w:r>
    </w:p>
    <w:p w:rsidR="00D614EE" w:rsidRDefault="00D614EE" w:rsidP="00291D03">
      <w:pPr>
        <w:tabs>
          <w:tab w:val="left" w:pos="3975"/>
        </w:tabs>
        <w:rPr>
          <w:bCs/>
        </w:rPr>
      </w:pPr>
      <w:r>
        <w:rPr>
          <w:bCs/>
        </w:rPr>
        <w:t>CIS 096</w:t>
      </w:r>
      <w:r w:rsidR="004B3042">
        <w:rPr>
          <w:bCs/>
        </w:rPr>
        <w:t xml:space="preserve"> – Introduction to Computers</w:t>
      </w:r>
    </w:p>
    <w:p w:rsidR="00D614EE" w:rsidRDefault="00D614EE" w:rsidP="00291D03">
      <w:pPr>
        <w:tabs>
          <w:tab w:val="left" w:pos="3975"/>
        </w:tabs>
        <w:rPr>
          <w:bCs/>
        </w:rPr>
      </w:pPr>
      <w:r>
        <w:rPr>
          <w:bCs/>
        </w:rPr>
        <w:t>CIS 146</w:t>
      </w:r>
      <w:r w:rsidR="004B3042">
        <w:rPr>
          <w:bCs/>
        </w:rPr>
        <w:t xml:space="preserve"> – Microcomputer Applications</w:t>
      </w:r>
    </w:p>
    <w:p w:rsidR="00D614EE" w:rsidRDefault="00D614EE" w:rsidP="00291D03">
      <w:pPr>
        <w:tabs>
          <w:tab w:val="left" w:pos="3975"/>
        </w:tabs>
        <w:rPr>
          <w:bCs/>
        </w:rPr>
      </w:pPr>
      <w:r>
        <w:rPr>
          <w:bCs/>
        </w:rPr>
        <w:t>ETP 268</w:t>
      </w:r>
      <w:r w:rsidR="004B3042">
        <w:rPr>
          <w:bCs/>
        </w:rPr>
        <w:t xml:space="preserve"> – Business Planning</w:t>
      </w:r>
    </w:p>
    <w:p w:rsidR="00D614EE" w:rsidRDefault="00D614EE" w:rsidP="00291D03">
      <w:pPr>
        <w:tabs>
          <w:tab w:val="left" w:pos="3975"/>
        </w:tabs>
        <w:rPr>
          <w:bCs/>
        </w:rPr>
      </w:pPr>
      <w:r>
        <w:rPr>
          <w:bCs/>
        </w:rPr>
        <w:t>OAD 101</w:t>
      </w:r>
      <w:r w:rsidR="004B3042">
        <w:rPr>
          <w:bCs/>
        </w:rPr>
        <w:t xml:space="preserve"> – Beginning Keyboarding</w:t>
      </w:r>
    </w:p>
    <w:p w:rsidR="00D614EE" w:rsidRDefault="00D614EE" w:rsidP="00291D03">
      <w:pPr>
        <w:tabs>
          <w:tab w:val="left" w:pos="3975"/>
        </w:tabs>
        <w:rPr>
          <w:bCs/>
        </w:rPr>
      </w:pPr>
      <w:r>
        <w:rPr>
          <w:bCs/>
        </w:rPr>
        <w:t>OAD 103</w:t>
      </w:r>
      <w:r w:rsidR="004B3042">
        <w:rPr>
          <w:bCs/>
        </w:rPr>
        <w:t xml:space="preserve"> – Intermediate Keyboarding</w:t>
      </w:r>
    </w:p>
    <w:p w:rsidR="00D614EE" w:rsidRDefault="00D614EE" w:rsidP="00291D03">
      <w:pPr>
        <w:tabs>
          <w:tab w:val="left" w:pos="3975"/>
        </w:tabs>
        <w:rPr>
          <w:bCs/>
        </w:rPr>
      </w:pPr>
      <w:r>
        <w:rPr>
          <w:bCs/>
        </w:rPr>
        <w:t>OAD 125</w:t>
      </w:r>
      <w:r w:rsidR="004B3042">
        <w:rPr>
          <w:bCs/>
        </w:rPr>
        <w:t xml:space="preserve"> – Word Processing</w:t>
      </w:r>
    </w:p>
    <w:p w:rsidR="00D614EE" w:rsidRDefault="00D614EE" w:rsidP="00291D03">
      <w:pPr>
        <w:tabs>
          <w:tab w:val="left" w:pos="3975"/>
        </w:tabs>
        <w:rPr>
          <w:bCs/>
        </w:rPr>
      </w:pPr>
      <w:r>
        <w:rPr>
          <w:bCs/>
        </w:rPr>
        <w:t>OAD 138</w:t>
      </w:r>
      <w:r w:rsidR="004B3042">
        <w:rPr>
          <w:bCs/>
        </w:rPr>
        <w:t xml:space="preserve"> – Records and Information Management</w:t>
      </w:r>
    </w:p>
    <w:p w:rsidR="00D614EE" w:rsidRDefault="00D614EE" w:rsidP="00291D03">
      <w:pPr>
        <w:tabs>
          <w:tab w:val="left" w:pos="3975"/>
        </w:tabs>
        <w:rPr>
          <w:bCs/>
        </w:rPr>
      </w:pPr>
      <w:r>
        <w:rPr>
          <w:bCs/>
        </w:rPr>
        <w:lastRenderedPageBreak/>
        <w:t>SPH 107</w:t>
      </w:r>
      <w:r w:rsidR="004B3042">
        <w:rPr>
          <w:bCs/>
        </w:rPr>
        <w:t xml:space="preserve"> – Fundamentals of Public Speaking</w:t>
      </w:r>
    </w:p>
    <w:p w:rsidR="00D614EE" w:rsidRPr="00AE6B0F" w:rsidRDefault="00D614EE" w:rsidP="00291D03">
      <w:pPr>
        <w:tabs>
          <w:tab w:val="left" w:pos="3975"/>
        </w:tabs>
        <w:rPr>
          <w:b/>
          <w:bCs/>
        </w:rPr>
      </w:pPr>
      <w:r w:rsidRPr="00AE6B0F">
        <w:rPr>
          <w:b/>
          <w:bCs/>
        </w:rPr>
        <w:t>Total Hours Required for Certificate: 42 hours = 14 weeks</w:t>
      </w:r>
    </w:p>
    <w:p w:rsidR="004B3042" w:rsidRDefault="004B3042" w:rsidP="00291D03">
      <w:pPr>
        <w:tabs>
          <w:tab w:val="left" w:pos="3975"/>
        </w:tabs>
        <w:rPr>
          <w:bCs/>
        </w:rPr>
      </w:pPr>
    </w:p>
    <w:p w:rsidR="004B3042" w:rsidRDefault="004B3042" w:rsidP="00291D03">
      <w:pPr>
        <w:tabs>
          <w:tab w:val="left" w:pos="3975"/>
        </w:tabs>
        <w:rPr>
          <w:bCs/>
        </w:rPr>
      </w:pPr>
    </w:p>
    <w:p w:rsidR="004B3042" w:rsidRDefault="004B3042" w:rsidP="00291D03">
      <w:pPr>
        <w:tabs>
          <w:tab w:val="left" w:pos="3975"/>
        </w:tabs>
        <w:rPr>
          <w:bCs/>
        </w:rPr>
      </w:pPr>
    </w:p>
    <w:p w:rsidR="004B3042" w:rsidRDefault="004B3042" w:rsidP="00291D03">
      <w:pPr>
        <w:tabs>
          <w:tab w:val="left" w:pos="3975"/>
        </w:tabs>
        <w:rPr>
          <w:bCs/>
        </w:rPr>
      </w:pPr>
    </w:p>
    <w:p w:rsidR="004B3042" w:rsidRDefault="004B3042" w:rsidP="00291D03">
      <w:pPr>
        <w:tabs>
          <w:tab w:val="left" w:pos="3975"/>
        </w:tabs>
        <w:rPr>
          <w:bCs/>
        </w:rPr>
      </w:pPr>
    </w:p>
    <w:p w:rsidR="004B3042" w:rsidRDefault="004B3042" w:rsidP="00291D03">
      <w:pPr>
        <w:tabs>
          <w:tab w:val="left" w:pos="3975"/>
        </w:tabs>
        <w:rPr>
          <w:bCs/>
        </w:rPr>
      </w:pPr>
    </w:p>
    <w:p w:rsidR="004B3042" w:rsidRPr="00AE6B0F" w:rsidRDefault="004B3042" w:rsidP="00291D03">
      <w:pPr>
        <w:tabs>
          <w:tab w:val="left" w:pos="3975"/>
        </w:tabs>
        <w:rPr>
          <w:b/>
          <w:bCs/>
        </w:rPr>
      </w:pPr>
      <w:r w:rsidRPr="00AE6B0F">
        <w:rPr>
          <w:b/>
          <w:bCs/>
        </w:rPr>
        <w:t>Criminal Justice</w:t>
      </w:r>
    </w:p>
    <w:p w:rsidR="004B3042" w:rsidRDefault="004B3042" w:rsidP="00B33316">
      <w:pPr>
        <w:rPr>
          <w:bCs/>
        </w:rPr>
      </w:pPr>
      <w:r w:rsidRPr="004B3042">
        <w:rPr>
          <w:bCs/>
        </w:rPr>
        <w:t xml:space="preserve">Advisor: </w:t>
      </w:r>
      <w:r>
        <w:rPr>
          <w:bCs/>
        </w:rPr>
        <w:t>TBA</w:t>
      </w:r>
    </w:p>
    <w:p w:rsidR="004B3042" w:rsidRDefault="004B3042" w:rsidP="00B33316">
      <w:pPr>
        <w:rPr>
          <w:bCs/>
        </w:rPr>
      </w:pPr>
      <w:r>
        <w:rPr>
          <w:bCs/>
        </w:rPr>
        <w:t>ORI 101 – Orientation to College (Required)</w:t>
      </w:r>
    </w:p>
    <w:p w:rsidR="004B3042" w:rsidRDefault="004B3042" w:rsidP="00B33316">
      <w:pPr>
        <w:rPr>
          <w:bCs/>
        </w:rPr>
      </w:pPr>
      <w:r>
        <w:rPr>
          <w:bCs/>
        </w:rPr>
        <w:t>PSY 200 – General Psychology</w:t>
      </w:r>
    </w:p>
    <w:p w:rsidR="004B3042" w:rsidRDefault="004B3042" w:rsidP="00B33316">
      <w:pPr>
        <w:rPr>
          <w:bCs/>
        </w:rPr>
      </w:pPr>
      <w:r>
        <w:rPr>
          <w:bCs/>
        </w:rPr>
        <w:t>SOC 200 – introduction to Sociology</w:t>
      </w:r>
    </w:p>
    <w:p w:rsidR="004B3042" w:rsidRDefault="004B3042" w:rsidP="00B33316">
      <w:pPr>
        <w:rPr>
          <w:bCs/>
        </w:rPr>
      </w:pPr>
      <w:r>
        <w:rPr>
          <w:bCs/>
        </w:rPr>
        <w:t>SOC 210 – Social Problems: Christian Ethics</w:t>
      </w:r>
    </w:p>
    <w:p w:rsidR="004B3042" w:rsidRDefault="004B3042" w:rsidP="00B33316">
      <w:pPr>
        <w:rPr>
          <w:bCs/>
        </w:rPr>
      </w:pPr>
      <w:r>
        <w:rPr>
          <w:bCs/>
        </w:rPr>
        <w:t>CRJ 100 – Introduction to Criminal Justice</w:t>
      </w:r>
    </w:p>
    <w:p w:rsidR="004B3042" w:rsidRDefault="004B3042" w:rsidP="00B33316">
      <w:pPr>
        <w:rPr>
          <w:bCs/>
        </w:rPr>
      </w:pPr>
      <w:r>
        <w:rPr>
          <w:bCs/>
        </w:rPr>
        <w:t>CRJ 110 – Introduction to Law Enforcement</w:t>
      </w:r>
    </w:p>
    <w:p w:rsidR="004B3042" w:rsidRDefault="004B3042" w:rsidP="00B33316">
      <w:pPr>
        <w:rPr>
          <w:bCs/>
        </w:rPr>
      </w:pPr>
      <w:r>
        <w:rPr>
          <w:bCs/>
        </w:rPr>
        <w:t xml:space="preserve">CRJ 150 – Introductions to Corrections </w:t>
      </w:r>
    </w:p>
    <w:p w:rsidR="004B3042" w:rsidRDefault="004B3042" w:rsidP="00B33316">
      <w:pPr>
        <w:rPr>
          <w:bCs/>
        </w:rPr>
      </w:pPr>
      <w:r>
        <w:rPr>
          <w:bCs/>
        </w:rPr>
        <w:t xml:space="preserve">CRJ 160 </w:t>
      </w:r>
      <w:r w:rsidR="00AE6B0F">
        <w:rPr>
          <w:bCs/>
        </w:rPr>
        <w:t>–Introduction to Security</w:t>
      </w:r>
    </w:p>
    <w:p w:rsidR="004B3042" w:rsidRDefault="004B3042" w:rsidP="00B33316">
      <w:pPr>
        <w:rPr>
          <w:bCs/>
        </w:rPr>
      </w:pPr>
      <w:r>
        <w:rPr>
          <w:bCs/>
        </w:rPr>
        <w:t>CRJ 216</w:t>
      </w:r>
      <w:r w:rsidR="00AE6B0F">
        <w:rPr>
          <w:bCs/>
        </w:rPr>
        <w:t xml:space="preserve"> – Police Organization and administration</w:t>
      </w:r>
    </w:p>
    <w:p w:rsidR="004B3042" w:rsidRDefault="004B3042" w:rsidP="00B33316">
      <w:pPr>
        <w:rPr>
          <w:bCs/>
        </w:rPr>
      </w:pPr>
      <w:r>
        <w:rPr>
          <w:bCs/>
        </w:rPr>
        <w:t>REL 151</w:t>
      </w:r>
      <w:r w:rsidR="00AE6B0F">
        <w:rPr>
          <w:bCs/>
        </w:rPr>
        <w:t xml:space="preserve"> – Survey of the Old Testament</w:t>
      </w:r>
    </w:p>
    <w:p w:rsidR="004B3042" w:rsidRDefault="004B3042" w:rsidP="00B33316">
      <w:pPr>
        <w:rPr>
          <w:bCs/>
        </w:rPr>
      </w:pPr>
      <w:r>
        <w:rPr>
          <w:bCs/>
        </w:rPr>
        <w:t>REL 152</w:t>
      </w:r>
      <w:r w:rsidR="00AE6B0F">
        <w:rPr>
          <w:bCs/>
        </w:rPr>
        <w:t xml:space="preserve"> – Survey of the New Testament</w:t>
      </w:r>
    </w:p>
    <w:p w:rsidR="004B3042" w:rsidRDefault="004B3042" w:rsidP="00B33316">
      <w:pPr>
        <w:rPr>
          <w:bCs/>
        </w:rPr>
      </w:pPr>
      <w:r>
        <w:rPr>
          <w:bCs/>
        </w:rPr>
        <w:t>SPH 107</w:t>
      </w:r>
      <w:r w:rsidR="00AE6B0F">
        <w:rPr>
          <w:bCs/>
        </w:rPr>
        <w:t xml:space="preserve"> – Fundamentals of Public Speaking</w:t>
      </w:r>
    </w:p>
    <w:p w:rsidR="004B3042" w:rsidRDefault="004B3042" w:rsidP="00B33316">
      <w:pPr>
        <w:rPr>
          <w:bCs/>
        </w:rPr>
      </w:pPr>
      <w:r>
        <w:rPr>
          <w:bCs/>
        </w:rPr>
        <w:t>HUS 131</w:t>
      </w:r>
      <w:r w:rsidR="00AE6B0F">
        <w:rPr>
          <w:bCs/>
        </w:rPr>
        <w:t xml:space="preserve"> – Problems of Children and youth: Christian Family Counseling </w:t>
      </w:r>
    </w:p>
    <w:p w:rsidR="004B3042" w:rsidRDefault="004B3042" w:rsidP="00B33316">
      <w:pPr>
        <w:rPr>
          <w:bCs/>
        </w:rPr>
      </w:pPr>
      <w:r>
        <w:rPr>
          <w:bCs/>
        </w:rPr>
        <w:t>HUS 138</w:t>
      </w:r>
      <w:r w:rsidR="00AE6B0F">
        <w:rPr>
          <w:bCs/>
        </w:rPr>
        <w:t xml:space="preserve"> – Counseling from a Cultural Perspective </w:t>
      </w:r>
    </w:p>
    <w:p w:rsidR="004B3042" w:rsidRDefault="004B3042" w:rsidP="00B33316">
      <w:pPr>
        <w:rPr>
          <w:bCs/>
        </w:rPr>
      </w:pPr>
      <w:r>
        <w:rPr>
          <w:bCs/>
        </w:rPr>
        <w:t>POL 220</w:t>
      </w:r>
      <w:r w:rsidR="00AE6B0F">
        <w:rPr>
          <w:bCs/>
        </w:rPr>
        <w:t xml:space="preserve"> – State and Local Government</w:t>
      </w:r>
    </w:p>
    <w:p w:rsidR="004B3042" w:rsidRDefault="004B3042" w:rsidP="00B33316">
      <w:pPr>
        <w:rPr>
          <w:b/>
          <w:bCs/>
        </w:rPr>
      </w:pPr>
      <w:r w:rsidRPr="00AE6B0F">
        <w:rPr>
          <w:b/>
          <w:bCs/>
        </w:rPr>
        <w:t>Total Hours Required for Certificate: 42 hours = 14 weeks</w:t>
      </w:r>
    </w:p>
    <w:p w:rsidR="00661BA9" w:rsidRDefault="00661BA9" w:rsidP="00B33316">
      <w:pPr>
        <w:rPr>
          <w:b/>
          <w:bCs/>
        </w:rPr>
      </w:pPr>
    </w:p>
    <w:p w:rsidR="00661BA9" w:rsidRDefault="00661BA9" w:rsidP="00B33316">
      <w:pPr>
        <w:rPr>
          <w:bCs/>
        </w:rPr>
      </w:pPr>
      <w:r>
        <w:rPr>
          <w:b/>
          <w:bCs/>
        </w:rPr>
        <w:t>Rehabilitation Counseling</w:t>
      </w:r>
    </w:p>
    <w:p w:rsidR="00661BA9" w:rsidRDefault="00661BA9" w:rsidP="00B33316">
      <w:pPr>
        <w:rPr>
          <w:bCs/>
        </w:rPr>
      </w:pPr>
      <w:r>
        <w:rPr>
          <w:bCs/>
        </w:rPr>
        <w:t>Advisor: TBA</w:t>
      </w:r>
    </w:p>
    <w:p w:rsidR="00661BA9" w:rsidRDefault="00661BA9" w:rsidP="00B33316">
      <w:pPr>
        <w:rPr>
          <w:bCs/>
        </w:rPr>
      </w:pPr>
      <w:r>
        <w:rPr>
          <w:bCs/>
        </w:rPr>
        <w:t>ORI 101 – Orientation to College (Required)</w:t>
      </w:r>
    </w:p>
    <w:p w:rsidR="00661BA9" w:rsidRDefault="00661BA9" w:rsidP="00B33316">
      <w:pPr>
        <w:rPr>
          <w:bCs/>
        </w:rPr>
      </w:pPr>
      <w:r>
        <w:rPr>
          <w:bCs/>
        </w:rPr>
        <w:t>PSY 200 – General Psychology</w:t>
      </w:r>
    </w:p>
    <w:p w:rsidR="00661BA9" w:rsidRDefault="00661BA9" w:rsidP="00B33316">
      <w:pPr>
        <w:rPr>
          <w:bCs/>
        </w:rPr>
      </w:pPr>
      <w:r>
        <w:rPr>
          <w:bCs/>
        </w:rPr>
        <w:t>SOC 200 – Introduction to Sociology</w:t>
      </w:r>
    </w:p>
    <w:p w:rsidR="00661BA9" w:rsidRDefault="00661BA9" w:rsidP="00B33316">
      <w:pPr>
        <w:rPr>
          <w:bCs/>
        </w:rPr>
      </w:pPr>
      <w:r>
        <w:rPr>
          <w:bCs/>
        </w:rPr>
        <w:t>SOC 201 – Christian Ethics</w:t>
      </w:r>
    </w:p>
    <w:p w:rsidR="00661BA9" w:rsidRDefault="00661BA9" w:rsidP="00B33316">
      <w:pPr>
        <w:rPr>
          <w:bCs/>
        </w:rPr>
      </w:pPr>
      <w:r>
        <w:rPr>
          <w:bCs/>
        </w:rPr>
        <w:t>REL 151 – Survey of the Old Testament</w:t>
      </w:r>
    </w:p>
    <w:p w:rsidR="00661BA9" w:rsidRDefault="00661BA9" w:rsidP="00B33316">
      <w:pPr>
        <w:rPr>
          <w:bCs/>
        </w:rPr>
      </w:pPr>
      <w:r>
        <w:rPr>
          <w:bCs/>
        </w:rPr>
        <w:t>REL 152 – Survey of the New Testament</w:t>
      </w:r>
    </w:p>
    <w:p w:rsidR="00661BA9" w:rsidRDefault="00661BA9" w:rsidP="00B33316">
      <w:pPr>
        <w:rPr>
          <w:bCs/>
        </w:rPr>
      </w:pPr>
      <w:r>
        <w:rPr>
          <w:bCs/>
        </w:rPr>
        <w:t>HUS 103 – Christian Family Counseling</w:t>
      </w:r>
    </w:p>
    <w:p w:rsidR="00661BA9" w:rsidRDefault="00661BA9" w:rsidP="00B33316">
      <w:pPr>
        <w:rPr>
          <w:bCs/>
        </w:rPr>
      </w:pPr>
      <w:r>
        <w:rPr>
          <w:bCs/>
        </w:rPr>
        <w:t>HUS 138 –</w:t>
      </w:r>
      <w:r w:rsidR="009343FA">
        <w:rPr>
          <w:bCs/>
        </w:rPr>
        <w:t xml:space="preserve"> Counseling f</w:t>
      </w:r>
      <w:r>
        <w:rPr>
          <w:bCs/>
        </w:rPr>
        <w:t>rom a Cultural Perspective</w:t>
      </w:r>
    </w:p>
    <w:p w:rsidR="00661BA9" w:rsidRDefault="00661BA9" w:rsidP="00B33316">
      <w:pPr>
        <w:rPr>
          <w:bCs/>
        </w:rPr>
      </w:pPr>
      <w:r>
        <w:rPr>
          <w:bCs/>
        </w:rPr>
        <w:t>HUS 102</w:t>
      </w:r>
      <w:r w:rsidR="009343FA">
        <w:rPr>
          <w:bCs/>
        </w:rPr>
        <w:t xml:space="preserve"> – Introduction to Casework</w:t>
      </w:r>
    </w:p>
    <w:p w:rsidR="00661BA9" w:rsidRDefault="00661BA9" w:rsidP="00B33316">
      <w:pPr>
        <w:rPr>
          <w:bCs/>
        </w:rPr>
      </w:pPr>
      <w:r>
        <w:rPr>
          <w:bCs/>
        </w:rPr>
        <w:t>HUS 211</w:t>
      </w:r>
      <w:r w:rsidR="009343FA">
        <w:rPr>
          <w:bCs/>
        </w:rPr>
        <w:t xml:space="preserve"> – Introduction: Alcohol &amp; Drug Prevention and Abuse</w:t>
      </w:r>
    </w:p>
    <w:p w:rsidR="00661BA9" w:rsidRDefault="00661BA9" w:rsidP="00B33316">
      <w:pPr>
        <w:rPr>
          <w:bCs/>
        </w:rPr>
      </w:pPr>
      <w:r>
        <w:rPr>
          <w:bCs/>
        </w:rPr>
        <w:t>HUS 216</w:t>
      </w:r>
      <w:r w:rsidR="009343FA">
        <w:rPr>
          <w:bCs/>
        </w:rPr>
        <w:t xml:space="preserve"> – Alcohol and Drug Education Prevention</w:t>
      </w:r>
    </w:p>
    <w:p w:rsidR="00661BA9" w:rsidRDefault="00661BA9" w:rsidP="00B33316">
      <w:pPr>
        <w:rPr>
          <w:bCs/>
        </w:rPr>
      </w:pPr>
      <w:r>
        <w:rPr>
          <w:bCs/>
        </w:rPr>
        <w:t>HUS 223</w:t>
      </w:r>
      <w:r w:rsidR="009343FA">
        <w:rPr>
          <w:bCs/>
        </w:rPr>
        <w:t xml:space="preserve"> – Guidance and Counseling Techniques</w:t>
      </w:r>
    </w:p>
    <w:p w:rsidR="00661BA9" w:rsidRDefault="00661BA9" w:rsidP="00B33316">
      <w:pPr>
        <w:rPr>
          <w:bCs/>
        </w:rPr>
      </w:pPr>
      <w:r>
        <w:rPr>
          <w:bCs/>
        </w:rPr>
        <w:t>HUS 214</w:t>
      </w:r>
      <w:r w:rsidR="009343FA">
        <w:rPr>
          <w:bCs/>
        </w:rPr>
        <w:t xml:space="preserve"> – working with Chemically Dependent</w:t>
      </w:r>
    </w:p>
    <w:p w:rsidR="00661BA9" w:rsidRDefault="00661BA9" w:rsidP="00B33316">
      <w:pPr>
        <w:rPr>
          <w:bCs/>
        </w:rPr>
      </w:pPr>
      <w:r>
        <w:rPr>
          <w:bCs/>
        </w:rPr>
        <w:t>HUS 215</w:t>
      </w:r>
      <w:r w:rsidR="009343FA">
        <w:rPr>
          <w:bCs/>
        </w:rPr>
        <w:t xml:space="preserve"> – Working with Family of the Chemically Dependent</w:t>
      </w:r>
    </w:p>
    <w:p w:rsidR="00661BA9" w:rsidRDefault="00661BA9" w:rsidP="00B33316">
      <w:pPr>
        <w:rPr>
          <w:bCs/>
        </w:rPr>
      </w:pPr>
      <w:r>
        <w:rPr>
          <w:bCs/>
        </w:rPr>
        <w:t>COM 101</w:t>
      </w:r>
      <w:r w:rsidR="009343FA">
        <w:rPr>
          <w:bCs/>
        </w:rPr>
        <w:t xml:space="preserve"> – Christian Vocational Rehabilitation </w:t>
      </w:r>
    </w:p>
    <w:p w:rsidR="00661BA9" w:rsidRDefault="00661BA9" w:rsidP="00B33316">
      <w:pPr>
        <w:rPr>
          <w:b/>
          <w:bCs/>
        </w:rPr>
      </w:pPr>
      <w:r w:rsidRPr="00661BA9">
        <w:rPr>
          <w:b/>
          <w:bCs/>
        </w:rPr>
        <w:t>Total Hours Required for Certificate: 42 hours = 14 weeks</w:t>
      </w:r>
    </w:p>
    <w:p w:rsidR="009343FA" w:rsidRDefault="009343FA" w:rsidP="00B33316">
      <w:pPr>
        <w:rPr>
          <w:b/>
          <w:bCs/>
        </w:rPr>
      </w:pPr>
    </w:p>
    <w:p w:rsidR="009343FA" w:rsidRDefault="009343FA" w:rsidP="00B33316">
      <w:pPr>
        <w:rPr>
          <w:b/>
          <w:bCs/>
        </w:rPr>
      </w:pPr>
    </w:p>
    <w:p w:rsidR="009343FA" w:rsidRDefault="009343FA" w:rsidP="00B33316">
      <w:pPr>
        <w:rPr>
          <w:b/>
          <w:bCs/>
        </w:rPr>
      </w:pPr>
    </w:p>
    <w:p w:rsidR="009343FA" w:rsidRDefault="009343FA" w:rsidP="00B33316">
      <w:pPr>
        <w:rPr>
          <w:b/>
          <w:bCs/>
        </w:rPr>
      </w:pPr>
    </w:p>
    <w:p w:rsidR="009343FA" w:rsidRDefault="009343FA" w:rsidP="00B33316">
      <w:pPr>
        <w:rPr>
          <w:b/>
          <w:bCs/>
        </w:rPr>
      </w:pPr>
    </w:p>
    <w:p w:rsidR="009343FA" w:rsidRDefault="009343FA" w:rsidP="00B33316">
      <w:pPr>
        <w:rPr>
          <w:b/>
          <w:bCs/>
        </w:rPr>
      </w:pPr>
    </w:p>
    <w:p w:rsidR="009343FA" w:rsidRDefault="009343FA" w:rsidP="00B33316">
      <w:pPr>
        <w:rPr>
          <w:b/>
          <w:bCs/>
        </w:rPr>
      </w:pPr>
    </w:p>
    <w:p w:rsidR="009343FA" w:rsidRDefault="009343FA" w:rsidP="00B33316">
      <w:pPr>
        <w:rPr>
          <w:b/>
          <w:bCs/>
        </w:rPr>
      </w:pPr>
    </w:p>
    <w:p w:rsidR="009343FA" w:rsidRDefault="009343FA" w:rsidP="00B33316">
      <w:pPr>
        <w:rPr>
          <w:b/>
          <w:bCs/>
        </w:rPr>
      </w:pPr>
    </w:p>
    <w:p w:rsidR="009343FA" w:rsidRDefault="009343FA" w:rsidP="00B33316">
      <w:pPr>
        <w:rPr>
          <w:b/>
          <w:bCs/>
        </w:rPr>
      </w:pPr>
    </w:p>
    <w:p w:rsidR="009343FA" w:rsidRDefault="009343FA" w:rsidP="00B33316">
      <w:pPr>
        <w:rPr>
          <w:b/>
          <w:bCs/>
        </w:rPr>
      </w:pPr>
    </w:p>
    <w:p w:rsidR="009343FA" w:rsidRDefault="009343FA" w:rsidP="00B33316">
      <w:pPr>
        <w:rPr>
          <w:b/>
          <w:bCs/>
        </w:rPr>
      </w:pPr>
    </w:p>
    <w:p w:rsidR="009343FA" w:rsidRDefault="009343FA" w:rsidP="00B33316">
      <w:pPr>
        <w:rPr>
          <w:b/>
          <w:bCs/>
        </w:rPr>
      </w:pPr>
    </w:p>
    <w:p w:rsidR="003F558D" w:rsidRDefault="003F558D" w:rsidP="00B33316">
      <w:pPr>
        <w:rPr>
          <w:b/>
          <w:bCs/>
          <w:sz w:val="32"/>
          <w:szCs w:val="32"/>
          <w:u w:val="single"/>
        </w:rPr>
      </w:pPr>
    </w:p>
    <w:p w:rsidR="003F558D" w:rsidRDefault="003F558D" w:rsidP="00B33316">
      <w:pPr>
        <w:rPr>
          <w:b/>
          <w:bCs/>
          <w:sz w:val="32"/>
          <w:szCs w:val="32"/>
          <w:u w:val="single"/>
        </w:rPr>
      </w:pPr>
    </w:p>
    <w:p w:rsidR="00425878" w:rsidRDefault="00425878" w:rsidP="00B33316">
      <w:pPr>
        <w:rPr>
          <w:b/>
          <w:bCs/>
          <w:sz w:val="32"/>
          <w:szCs w:val="32"/>
          <w:u w:val="single"/>
        </w:rPr>
      </w:pPr>
    </w:p>
    <w:p w:rsidR="00721DE8" w:rsidRPr="0018617F" w:rsidRDefault="00291D03" w:rsidP="00B33316">
      <w:pPr>
        <w:rPr>
          <w:bCs/>
          <w:sz w:val="24"/>
          <w:szCs w:val="24"/>
          <w:u w:val="single"/>
        </w:rPr>
      </w:pPr>
      <w:r w:rsidRPr="009343FA">
        <w:rPr>
          <w:b/>
          <w:bCs/>
          <w:sz w:val="32"/>
          <w:szCs w:val="32"/>
          <w:u w:val="single"/>
        </w:rPr>
        <w:t>C</w:t>
      </w:r>
      <w:r w:rsidR="009343FA">
        <w:rPr>
          <w:b/>
          <w:bCs/>
          <w:sz w:val="32"/>
          <w:szCs w:val="32"/>
          <w:u w:val="single"/>
        </w:rPr>
        <w:t>ertificate</w:t>
      </w:r>
      <w:r w:rsidR="00721DE8" w:rsidRPr="0018617F">
        <w:rPr>
          <w:b/>
          <w:sz w:val="32"/>
          <w:szCs w:val="32"/>
          <w:u w:val="single"/>
        </w:rPr>
        <w:t>Course Description</w:t>
      </w:r>
      <w:r w:rsidR="000C2678" w:rsidRPr="0018617F">
        <w:rPr>
          <w:b/>
          <w:sz w:val="32"/>
          <w:szCs w:val="32"/>
          <w:u w:val="single"/>
        </w:rPr>
        <w:t>s</w:t>
      </w:r>
    </w:p>
    <w:p w:rsidR="00721DE8" w:rsidRDefault="00721DE8" w:rsidP="00721DE8">
      <w:pPr>
        <w:rPr>
          <w:rFonts w:cs="Arial"/>
          <w:b/>
          <w:bCs/>
          <w:sz w:val="21"/>
          <w:szCs w:val="21"/>
          <w:u w:val="single"/>
        </w:rPr>
      </w:pPr>
    </w:p>
    <w:p w:rsidR="00811CD0" w:rsidRDefault="00811CD0" w:rsidP="00721DE8">
      <w:pPr>
        <w:rPr>
          <w:rFonts w:cs="Arial"/>
          <w:b/>
          <w:bCs/>
          <w:sz w:val="21"/>
          <w:szCs w:val="21"/>
          <w:u w:val="single"/>
        </w:rPr>
      </w:pPr>
      <w:r>
        <w:rPr>
          <w:rFonts w:cs="Arial"/>
          <w:b/>
          <w:bCs/>
          <w:sz w:val="21"/>
          <w:szCs w:val="21"/>
          <w:u w:val="single"/>
        </w:rPr>
        <w:t>BIO 120   Medical Terminology   3 hours</w:t>
      </w:r>
    </w:p>
    <w:p w:rsidR="00811CD0" w:rsidRDefault="00811CD0" w:rsidP="00721DE8">
      <w:pPr>
        <w:rPr>
          <w:rFonts w:cs="Arial"/>
          <w:bCs/>
          <w:sz w:val="21"/>
          <w:szCs w:val="21"/>
        </w:rPr>
      </w:pPr>
      <w:r>
        <w:rPr>
          <w:rFonts w:cs="Arial"/>
          <w:bCs/>
          <w:sz w:val="21"/>
          <w:szCs w:val="21"/>
        </w:rPr>
        <w:t>This course is a survey of words, terms, and descriptions commonly used in medical arts. Emphasis is placed on spelling, pronunciation, and meaning of prefixes, suffixes, and root words.</w:t>
      </w:r>
    </w:p>
    <w:p w:rsidR="00DC2199" w:rsidRDefault="00DC2199" w:rsidP="00721DE8">
      <w:pPr>
        <w:rPr>
          <w:rFonts w:cs="Arial"/>
          <w:bCs/>
          <w:sz w:val="21"/>
          <w:szCs w:val="21"/>
        </w:rPr>
      </w:pPr>
    </w:p>
    <w:p w:rsidR="00DC2199" w:rsidRDefault="00DC2199" w:rsidP="00721DE8">
      <w:pPr>
        <w:rPr>
          <w:rFonts w:cs="Arial"/>
          <w:b/>
          <w:bCs/>
          <w:sz w:val="21"/>
          <w:szCs w:val="21"/>
          <w:u w:val="single"/>
        </w:rPr>
      </w:pPr>
      <w:r>
        <w:rPr>
          <w:rFonts w:cs="Arial"/>
          <w:b/>
          <w:bCs/>
          <w:sz w:val="21"/>
          <w:szCs w:val="21"/>
          <w:u w:val="single"/>
        </w:rPr>
        <w:t>BIO 206   Human Anatomy   4 hours</w:t>
      </w:r>
    </w:p>
    <w:p w:rsidR="00DC2199" w:rsidRPr="00DC2199" w:rsidRDefault="00DC2199" w:rsidP="00721DE8">
      <w:pPr>
        <w:rPr>
          <w:rFonts w:cs="Arial"/>
          <w:bCs/>
          <w:sz w:val="21"/>
          <w:szCs w:val="21"/>
        </w:rPr>
      </w:pPr>
      <w:r>
        <w:rPr>
          <w:rFonts w:cs="Arial"/>
          <w:bCs/>
          <w:sz w:val="21"/>
          <w:szCs w:val="21"/>
        </w:rPr>
        <w:t>This course covers the structure and function of the human body. Emphasis is placed on the structure of the organ system, cells, and tissues. Mammalian dissection and histological studies are featured in the required laboratory.</w:t>
      </w:r>
    </w:p>
    <w:p w:rsidR="00811CD0" w:rsidRDefault="00811CD0" w:rsidP="00721DE8">
      <w:pPr>
        <w:rPr>
          <w:rFonts w:cs="Arial"/>
          <w:b/>
          <w:bCs/>
          <w:sz w:val="21"/>
          <w:szCs w:val="21"/>
          <w:u w:val="single"/>
        </w:rPr>
      </w:pPr>
    </w:p>
    <w:p w:rsidR="00721DE8" w:rsidRPr="00526FA7" w:rsidRDefault="00721DE8" w:rsidP="00721DE8">
      <w:pPr>
        <w:rPr>
          <w:rFonts w:cs="Arial"/>
          <w:b/>
          <w:bCs/>
          <w:sz w:val="21"/>
          <w:szCs w:val="21"/>
          <w:u w:val="single"/>
        </w:rPr>
      </w:pPr>
      <w:r w:rsidRPr="00526FA7">
        <w:rPr>
          <w:rFonts w:cs="Arial"/>
          <w:b/>
          <w:bCs/>
          <w:sz w:val="21"/>
          <w:szCs w:val="21"/>
          <w:u w:val="single"/>
        </w:rPr>
        <w:t>BUS 100 Introduction to Business   3 hours</w:t>
      </w:r>
    </w:p>
    <w:p w:rsidR="00721DE8" w:rsidRPr="00D01223" w:rsidRDefault="00721DE8" w:rsidP="00721DE8">
      <w:pPr>
        <w:rPr>
          <w:rFonts w:cs="Arial"/>
          <w:sz w:val="21"/>
          <w:szCs w:val="21"/>
        </w:rPr>
      </w:pPr>
      <w:r w:rsidRPr="00526FA7">
        <w:rPr>
          <w:rFonts w:cs="Arial"/>
          <w:sz w:val="21"/>
          <w:szCs w:val="21"/>
        </w:rPr>
        <w:t>This is a survey course designed to acquaint the student with American business as a dynamic process in a global setting. Topics include the private enterprise system, forms of business ownership, marketing, and factors of production, personnel, labor, finance, and taxation.</w:t>
      </w:r>
    </w:p>
    <w:p w:rsidR="00721DE8" w:rsidRPr="00526FA7" w:rsidRDefault="00721DE8" w:rsidP="00721DE8">
      <w:pPr>
        <w:rPr>
          <w:rFonts w:cs="Arial"/>
          <w:sz w:val="21"/>
          <w:szCs w:val="21"/>
        </w:rPr>
      </w:pPr>
    </w:p>
    <w:p w:rsidR="00721DE8" w:rsidRPr="00526FA7" w:rsidRDefault="00DC2199" w:rsidP="00721DE8">
      <w:pPr>
        <w:rPr>
          <w:rFonts w:cs="Arial"/>
          <w:b/>
          <w:bCs/>
          <w:sz w:val="21"/>
          <w:szCs w:val="21"/>
          <w:u w:val="single"/>
        </w:rPr>
      </w:pPr>
      <w:r>
        <w:rPr>
          <w:rFonts w:cs="Arial"/>
          <w:b/>
          <w:bCs/>
          <w:sz w:val="21"/>
          <w:szCs w:val="21"/>
          <w:u w:val="single"/>
        </w:rPr>
        <w:t xml:space="preserve">BUS 215   </w:t>
      </w:r>
      <w:r w:rsidR="00291D03">
        <w:rPr>
          <w:rFonts w:cs="Arial"/>
          <w:b/>
          <w:bCs/>
          <w:sz w:val="21"/>
          <w:szCs w:val="21"/>
          <w:u w:val="single"/>
        </w:rPr>
        <w:t>Business Communication</w:t>
      </w:r>
      <w:r w:rsidR="00721DE8" w:rsidRPr="00526FA7">
        <w:rPr>
          <w:rFonts w:cs="Arial"/>
          <w:b/>
          <w:bCs/>
          <w:sz w:val="21"/>
          <w:szCs w:val="21"/>
          <w:u w:val="single"/>
        </w:rPr>
        <w:t>3 hours</w:t>
      </w:r>
    </w:p>
    <w:p w:rsidR="00721DE8" w:rsidRDefault="00721DE8" w:rsidP="00291D03">
      <w:pPr>
        <w:rPr>
          <w:rFonts w:cs="Arial"/>
          <w:sz w:val="21"/>
          <w:szCs w:val="21"/>
        </w:rPr>
      </w:pPr>
      <w:r w:rsidRPr="00526FA7">
        <w:rPr>
          <w:rFonts w:cs="Arial"/>
          <w:sz w:val="21"/>
          <w:szCs w:val="21"/>
        </w:rPr>
        <w:t xml:space="preserve">This course </w:t>
      </w:r>
      <w:r w:rsidR="00291D03">
        <w:rPr>
          <w:rFonts w:cs="Arial"/>
          <w:sz w:val="21"/>
          <w:szCs w:val="21"/>
        </w:rPr>
        <w:t xml:space="preserve">covers written, oral, and nonverbal </w:t>
      </w:r>
      <w:r w:rsidR="00D01223">
        <w:rPr>
          <w:rFonts w:cs="Arial"/>
          <w:sz w:val="21"/>
          <w:szCs w:val="21"/>
        </w:rPr>
        <w:t>communications. Topics include the application of communication principles to the production of clear, correct, and logically organized faxes, e-mail, memos, letters, resumes, reports, and other business communications.</w:t>
      </w:r>
    </w:p>
    <w:p w:rsidR="00DC2199" w:rsidRDefault="00DC2199" w:rsidP="00291D03">
      <w:pPr>
        <w:rPr>
          <w:rFonts w:cs="Arial"/>
          <w:sz w:val="21"/>
          <w:szCs w:val="21"/>
        </w:rPr>
      </w:pPr>
    </w:p>
    <w:p w:rsidR="00DC2199" w:rsidRDefault="00DC2199" w:rsidP="00291D03">
      <w:pPr>
        <w:rPr>
          <w:rFonts w:cs="Arial"/>
          <w:b/>
          <w:sz w:val="21"/>
          <w:szCs w:val="21"/>
          <w:u w:val="single"/>
        </w:rPr>
      </w:pPr>
      <w:r>
        <w:rPr>
          <w:rFonts w:cs="Arial"/>
          <w:b/>
          <w:sz w:val="21"/>
          <w:szCs w:val="21"/>
          <w:u w:val="single"/>
        </w:rPr>
        <w:t>BUS 231   Basic Accounting Principles I   3 hours</w:t>
      </w:r>
    </w:p>
    <w:p w:rsidR="00DC2199" w:rsidRPr="00DC2199" w:rsidRDefault="00DC2199" w:rsidP="00291D03">
      <w:pPr>
        <w:rPr>
          <w:rFonts w:cs="Arial"/>
          <w:sz w:val="21"/>
          <w:szCs w:val="21"/>
        </w:rPr>
      </w:pPr>
      <w:r>
        <w:rPr>
          <w:rFonts w:cs="Arial"/>
          <w:sz w:val="21"/>
          <w:szCs w:val="21"/>
        </w:rPr>
        <w:t xml:space="preserve">This course is designed to provide a basic theory of accounting principles and practice used by services and others. Emphasis is placed on accounting cycle, financial statement preparation. </w:t>
      </w:r>
    </w:p>
    <w:p w:rsidR="00721DE8" w:rsidRPr="00526FA7" w:rsidRDefault="00721DE8" w:rsidP="00721DE8">
      <w:pPr>
        <w:rPr>
          <w:rFonts w:cs="Arial"/>
          <w:sz w:val="21"/>
          <w:szCs w:val="21"/>
        </w:rPr>
      </w:pPr>
    </w:p>
    <w:p w:rsidR="00721DE8" w:rsidRDefault="00DC2199" w:rsidP="00721DE8">
      <w:pPr>
        <w:rPr>
          <w:rFonts w:cs="Arial"/>
          <w:b/>
          <w:bCs/>
          <w:sz w:val="21"/>
          <w:szCs w:val="21"/>
        </w:rPr>
      </w:pPr>
      <w:r>
        <w:rPr>
          <w:rFonts w:cs="Arial"/>
          <w:b/>
          <w:bCs/>
          <w:sz w:val="21"/>
          <w:szCs w:val="21"/>
          <w:u w:val="single"/>
        </w:rPr>
        <w:t xml:space="preserve">BUS 263   </w:t>
      </w:r>
      <w:r w:rsidR="00D01223" w:rsidRPr="00D01223">
        <w:rPr>
          <w:rFonts w:cs="Arial"/>
          <w:b/>
          <w:bCs/>
          <w:sz w:val="21"/>
          <w:szCs w:val="21"/>
          <w:u w:val="single"/>
        </w:rPr>
        <w:t xml:space="preserve">The Legal and Social Environment of </w:t>
      </w:r>
      <w:r w:rsidR="00D01223" w:rsidRPr="009343FA">
        <w:rPr>
          <w:rFonts w:cs="Arial"/>
          <w:b/>
          <w:bCs/>
          <w:sz w:val="21"/>
          <w:szCs w:val="21"/>
          <w:u w:val="single"/>
        </w:rPr>
        <w:t>Business 3 hours</w:t>
      </w:r>
    </w:p>
    <w:p w:rsidR="00721DE8" w:rsidRPr="00D01223" w:rsidRDefault="00D01223" w:rsidP="00721DE8">
      <w:pPr>
        <w:rPr>
          <w:rFonts w:cs="Arial"/>
          <w:bCs/>
          <w:sz w:val="21"/>
          <w:szCs w:val="21"/>
        </w:rPr>
      </w:pPr>
      <w:r w:rsidRPr="00D01223">
        <w:rPr>
          <w:rFonts w:cs="Arial"/>
          <w:bCs/>
          <w:sz w:val="21"/>
          <w:szCs w:val="21"/>
        </w:rPr>
        <w:t xml:space="preserve">This </w:t>
      </w:r>
      <w:r>
        <w:rPr>
          <w:rFonts w:cs="Arial"/>
          <w:bCs/>
          <w:sz w:val="21"/>
          <w:szCs w:val="21"/>
        </w:rPr>
        <w:t>course provides an overview of the legal and social environment for business operations with emphasis on contemporary issues and their subsequent impact on business. Topics include the constitution, the Bill of Rights, the legislative process, civil and criminal law, administrative agencies, trade regulations, consumer protection contracts, employment, personal property.</w:t>
      </w:r>
    </w:p>
    <w:p w:rsidR="00721DE8" w:rsidRPr="00526FA7" w:rsidRDefault="00721DE8" w:rsidP="00721DE8">
      <w:pPr>
        <w:rPr>
          <w:rFonts w:cs="Arial"/>
          <w:b/>
          <w:bCs/>
          <w:sz w:val="21"/>
          <w:szCs w:val="21"/>
        </w:rPr>
      </w:pPr>
    </w:p>
    <w:p w:rsidR="00721DE8" w:rsidRPr="00526FA7" w:rsidRDefault="00721DE8" w:rsidP="00721DE8">
      <w:pPr>
        <w:contextualSpacing/>
        <w:rPr>
          <w:rFonts w:cs="Arial"/>
          <w:b/>
          <w:sz w:val="96"/>
          <w:szCs w:val="96"/>
          <w:u w:val="single"/>
        </w:rPr>
      </w:pPr>
      <w:r w:rsidRPr="00526FA7">
        <w:rPr>
          <w:rFonts w:cs="Arial"/>
          <w:b/>
          <w:bCs/>
          <w:sz w:val="21"/>
          <w:szCs w:val="21"/>
          <w:u w:val="single"/>
        </w:rPr>
        <w:t>CHD 100 Introduction to Early Care Education of Children    3 hours</w:t>
      </w:r>
    </w:p>
    <w:p w:rsidR="00721DE8" w:rsidRPr="00526FA7" w:rsidRDefault="00721DE8" w:rsidP="00721DE8">
      <w:pPr>
        <w:rPr>
          <w:rFonts w:cs="Arial"/>
          <w:sz w:val="21"/>
          <w:szCs w:val="21"/>
        </w:rPr>
      </w:pPr>
      <w:r w:rsidRPr="00526FA7">
        <w:rPr>
          <w:rFonts w:cs="Arial"/>
          <w:sz w:val="21"/>
          <w:szCs w:val="21"/>
        </w:rPr>
        <w:t>This course is an introduction to the child care profession, and it includes the six functional areas of the Child Development Associate (CDA) credential. Emphasis is placed on using positive guidance techniques, setting up a classroom, and planning a schedule. Upon completion, students should be able to create and to modify children's environments to meet individual needs, to use positive guidance to develop positive relationships with children, and to promote children's self-esteem, self-control, and self-motivation.</w:t>
      </w:r>
    </w:p>
    <w:p w:rsidR="00721DE8" w:rsidRPr="00526FA7" w:rsidRDefault="00721DE8" w:rsidP="00721DE8">
      <w:pPr>
        <w:rPr>
          <w:rFonts w:cs="Arial"/>
          <w:b/>
          <w:bCs/>
          <w:sz w:val="21"/>
          <w:szCs w:val="21"/>
        </w:rPr>
      </w:pPr>
    </w:p>
    <w:p w:rsidR="00721DE8" w:rsidRPr="00526FA7" w:rsidRDefault="00721DE8" w:rsidP="00721DE8">
      <w:pPr>
        <w:rPr>
          <w:rFonts w:cs="Arial"/>
          <w:b/>
          <w:bCs/>
          <w:sz w:val="21"/>
          <w:szCs w:val="21"/>
          <w:u w:val="single"/>
        </w:rPr>
      </w:pPr>
      <w:r w:rsidRPr="00526FA7">
        <w:rPr>
          <w:rFonts w:cs="Arial"/>
          <w:b/>
          <w:bCs/>
          <w:sz w:val="21"/>
          <w:szCs w:val="21"/>
          <w:u w:val="single"/>
        </w:rPr>
        <w:t>CHD 201 Child Growth and Development Principles   3 hours</w:t>
      </w:r>
    </w:p>
    <w:p w:rsidR="00721DE8" w:rsidRPr="00526FA7" w:rsidRDefault="00721DE8" w:rsidP="00721DE8">
      <w:pPr>
        <w:rPr>
          <w:rFonts w:cs="Arial"/>
          <w:sz w:val="21"/>
          <w:szCs w:val="21"/>
        </w:rPr>
      </w:pPr>
      <w:r w:rsidRPr="00526FA7">
        <w:rPr>
          <w:rFonts w:cs="Arial"/>
          <w:sz w:val="21"/>
          <w:szCs w:val="21"/>
        </w:rPr>
        <w:t xml:space="preserve">This course is a systematic study of child growth and development from conception through early childhood. Emphasis is placed on principles underlying physical, mental, emotional, and social development and on methods of child study and practical implications. Upon completion, students should be able to use knowledge of how young children differ in their development and approaches to learning to provide opportunities that support the physical, social, emotional, language, cognitive, and aesthetic development of children. </w:t>
      </w:r>
    </w:p>
    <w:p w:rsidR="00721DE8" w:rsidRPr="00526FA7" w:rsidRDefault="00721DE8" w:rsidP="00721DE8">
      <w:pPr>
        <w:rPr>
          <w:rFonts w:cs="Arial"/>
          <w:b/>
          <w:bCs/>
          <w:sz w:val="21"/>
          <w:szCs w:val="21"/>
        </w:rPr>
      </w:pPr>
    </w:p>
    <w:p w:rsidR="00721DE8" w:rsidRPr="00526FA7" w:rsidRDefault="00721DE8" w:rsidP="00721DE8">
      <w:pPr>
        <w:rPr>
          <w:rFonts w:cs="Arial"/>
          <w:b/>
          <w:bCs/>
          <w:sz w:val="21"/>
          <w:szCs w:val="21"/>
          <w:u w:val="single"/>
        </w:rPr>
      </w:pPr>
      <w:r w:rsidRPr="00526FA7">
        <w:rPr>
          <w:rFonts w:cs="Arial"/>
          <w:b/>
          <w:bCs/>
          <w:sz w:val="21"/>
          <w:szCs w:val="21"/>
          <w:u w:val="single"/>
        </w:rPr>
        <w:t>CHD 202 Children's Creative Experiences    3 hours</w:t>
      </w:r>
    </w:p>
    <w:p w:rsidR="00721DE8" w:rsidRPr="00DC2199" w:rsidRDefault="00721DE8" w:rsidP="00721DE8">
      <w:pPr>
        <w:rPr>
          <w:rFonts w:cs="Arial"/>
          <w:i/>
          <w:sz w:val="21"/>
          <w:szCs w:val="21"/>
        </w:rPr>
      </w:pPr>
      <w:r w:rsidRPr="00526FA7">
        <w:rPr>
          <w:rFonts w:cs="Arial"/>
          <w:sz w:val="21"/>
          <w:szCs w:val="21"/>
        </w:rPr>
        <w:t xml:space="preserve">This course focuses on fostering creativity in preschool children and on development a creative attitude in </w:t>
      </w:r>
      <w:r w:rsidRPr="00526FA7">
        <w:rPr>
          <w:rFonts w:cs="Arial"/>
          <w:sz w:val="21"/>
          <w:szCs w:val="21"/>
        </w:rPr>
        <w:lastRenderedPageBreak/>
        <w:t>teachers. Topics include selecting and developing creative experiences in language arts, music, art, science, math, and movement, with observation of and participation with young children required. Upon completion, students should be able to select and implement creative and age-appropriate experiences for young children.</w:t>
      </w:r>
    </w:p>
    <w:p w:rsidR="00721DE8" w:rsidRDefault="00721DE8" w:rsidP="00721DE8">
      <w:pPr>
        <w:rPr>
          <w:rFonts w:cs="Arial"/>
          <w:b/>
          <w:bCs/>
          <w:sz w:val="21"/>
          <w:szCs w:val="21"/>
        </w:rPr>
      </w:pPr>
    </w:p>
    <w:p w:rsidR="00DC2199" w:rsidRDefault="00DC2199" w:rsidP="00721DE8">
      <w:pPr>
        <w:rPr>
          <w:rFonts w:cs="Arial"/>
          <w:b/>
          <w:bCs/>
          <w:sz w:val="21"/>
          <w:szCs w:val="21"/>
        </w:rPr>
      </w:pPr>
    </w:p>
    <w:p w:rsidR="00DC2199" w:rsidRDefault="00DC2199" w:rsidP="00721DE8">
      <w:pPr>
        <w:rPr>
          <w:rFonts w:cs="Arial"/>
          <w:b/>
          <w:bCs/>
          <w:sz w:val="21"/>
          <w:szCs w:val="21"/>
        </w:rPr>
      </w:pPr>
    </w:p>
    <w:p w:rsidR="009D446B" w:rsidRDefault="009D446B" w:rsidP="00721DE8">
      <w:pPr>
        <w:rPr>
          <w:rFonts w:cs="Arial"/>
          <w:b/>
          <w:bCs/>
          <w:sz w:val="21"/>
          <w:szCs w:val="21"/>
        </w:rPr>
      </w:pPr>
    </w:p>
    <w:p w:rsidR="00721DE8" w:rsidRPr="00526FA7" w:rsidRDefault="00721DE8" w:rsidP="00721DE8">
      <w:pPr>
        <w:rPr>
          <w:rFonts w:cs="Arial"/>
          <w:b/>
          <w:bCs/>
          <w:sz w:val="21"/>
          <w:szCs w:val="21"/>
          <w:u w:val="single"/>
        </w:rPr>
      </w:pPr>
      <w:r w:rsidRPr="00526FA7">
        <w:rPr>
          <w:rFonts w:cs="Arial"/>
          <w:b/>
          <w:bCs/>
          <w:sz w:val="21"/>
          <w:szCs w:val="21"/>
          <w:u w:val="single"/>
        </w:rPr>
        <w:t>CHD 203 Children's Literature and Language Development   3 hours</w:t>
      </w:r>
    </w:p>
    <w:p w:rsidR="00721DE8" w:rsidRPr="00526FA7" w:rsidRDefault="00721DE8" w:rsidP="00721DE8">
      <w:pPr>
        <w:rPr>
          <w:rFonts w:cs="Arial"/>
          <w:sz w:val="21"/>
          <w:szCs w:val="21"/>
        </w:rPr>
      </w:pPr>
      <w:r w:rsidRPr="00526FA7">
        <w:rPr>
          <w:rFonts w:cs="Arial"/>
          <w:sz w:val="21"/>
          <w:szCs w:val="21"/>
        </w:rPr>
        <w:t>This course surveys appropriate literature and language arts activities designed to enhance young children's speaking, listening, pre-reading, and writing skills. Emphasis is placed on developmental appropriateness as related to language. Upon completion, students should be able to create, evaluate, and demonstrate activities that support a language-rich environment for young children.</w:t>
      </w:r>
    </w:p>
    <w:p w:rsidR="00721DE8" w:rsidRPr="00526FA7" w:rsidRDefault="00721DE8" w:rsidP="00721DE8">
      <w:pPr>
        <w:rPr>
          <w:rFonts w:cs="Arial"/>
          <w:b/>
          <w:bCs/>
          <w:sz w:val="21"/>
          <w:szCs w:val="21"/>
        </w:rPr>
      </w:pPr>
    </w:p>
    <w:p w:rsidR="00721DE8" w:rsidRPr="00526FA7" w:rsidRDefault="00721DE8" w:rsidP="00721DE8">
      <w:pPr>
        <w:rPr>
          <w:rFonts w:cs="Arial"/>
          <w:b/>
          <w:bCs/>
          <w:sz w:val="21"/>
          <w:szCs w:val="21"/>
          <w:u w:val="single"/>
        </w:rPr>
      </w:pPr>
      <w:r w:rsidRPr="00526FA7">
        <w:rPr>
          <w:rFonts w:cs="Arial"/>
          <w:b/>
          <w:bCs/>
          <w:sz w:val="21"/>
          <w:szCs w:val="21"/>
          <w:u w:val="single"/>
        </w:rPr>
        <w:t>CHD 204 Methods and Materials for Teaching Children    3 hours</w:t>
      </w:r>
    </w:p>
    <w:p w:rsidR="00721DE8" w:rsidRPr="00526FA7" w:rsidRDefault="00721DE8" w:rsidP="00721DE8">
      <w:pPr>
        <w:rPr>
          <w:rFonts w:cs="Arial"/>
          <w:sz w:val="21"/>
          <w:szCs w:val="21"/>
        </w:rPr>
      </w:pPr>
      <w:r w:rsidRPr="00526FA7">
        <w:rPr>
          <w:rFonts w:cs="Arial"/>
          <w:sz w:val="21"/>
          <w:szCs w:val="21"/>
        </w:rPr>
        <w:t>This course introduces basic methods and materials used in teaching young children. Emphasis is placed on students compiling a professional resource file of activities used for teaching math, language arts, science, and social science concepts. Upon completion, students should be able to demonstrate basic methods of creating learning experiences using appropriate techniques, materials, and realistic expectations.</w:t>
      </w:r>
    </w:p>
    <w:p w:rsidR="00721DE8" w:rsidRPr="00526FA7" w:rsidRDefault="00721DE8" w:rsidP="00721DE8">
      <w:pPr>
        <w:rPr>
          <w:rFonts w:cs="Arial"/>
          <w:b/>
          <w:bCs/>
          <w:sz w:val="21"/>
          <w:szCs w:val="21"/>
        </w:rPr>
      </w:pPr>
    </w:p>
    <w:p w:rsidR="00721DE8" w:rsidRPr="00526FA7" w:rsidRDefault="00721DE8" w:rsidP="00721DE8">
      <w:pPr>
        <w:rPr>
          <w:rFonts w:cs="Arial"/>
          <w:b/>
          <w:bCs/>
          <w:sz w:val="21"/>
          <w:szCs w:val="21"/>
          <w:u w:val="single"/>
        </w:rPr>
      </w:pPr>
      <w:r w:rsidRPr="00526FA7">
        <w:rPr>
          <w:rFonts w:cs="Arial"/>
          <w:b/>
          <w:bCs/>
          <w:sz w:val="21"/>
          <w:szCs w:val="21"/>
          <w:u w:val="single"/>
        </w:rPr>
        <w:t>CHD 206 Children's Health and Safety     3 hours</w:t>
      </w:r>
    </w:p>
    <w:p w:rsidR="00721DE8" w:rsidRPr="00526FA7" w:rsidRDefault="00721DE8" w:rsidP="00721DE8">
      <w:pPr>
        <w:rPr>
          <w:rFonts w:cs="Arial"/>
          <w:sz w:val="21"/>
          <w:szCs w:val="21"/>
        </w:rPr>
      </w:pPr>
      <w:r w:rsidRPr="00526FA7">
        <w:rPr>
          <w:rFonts w:cs="Arial"/>
          <w:sz w:val="21"/>
          <w:szCs w:val="21"/>
        </w:rPr>
        <w:t>This course introduces basic health, nutrition, and safety management practices for young children. Emphasis is placed on setting up and maintaining a safe, healthy environment for young children, including specific procedures for infants and toddlers and procedures regarding childhood illnesses and communicable diseases. Upon completion, students should be able to prepare a healthy, safe environment to plan nutritious meals and snacks, and to recommend referrals if necessary.</w:t>
      </w:r>
    </w:p>
    <w:p w:rsidR="00804B6E" w:rsidRPr="00526FA7" w:rsidRDefault="00804B6E" w:rsidP="00721DE8">
      <w:pPr>
        <w:rPr>
          <w:rFonts w:cs="Arial"/>
          <w:b/>
          <w:bCs/>
          <w:sz w:val="21"/>
          <w:szCs w:val="21"/>
        </w:rPr>
      </w:pPr>
    </w:p>
    <w:p w:rsidR="00721DE8" w:rsidRPr="00526FA7" w:rsidRDefault="00721DE8" w:rsidP="00721DE8">
      <w:pPr>
        <w:rPr>
          <w:rFonts w:cs="Arial"/>
          <w:b/>
          <w:bCs/>
          <w:sz w:val="21"/>
          <w:szCs w:val="21"/>
          <w:u w:val="single"/>
        </w:rPr>
      </w:pPr>
      <w:r w:rsidRPr="00526FA7">
        <w:rPr>
          <w:rFonts w:cs="Arial"/>
          <w:b/>
          <w:bCs/>
          <w:sz w:val="21"/>
          <w:szCs w:val="21"/>
          <w:u w:val="single"/>
        </w:rPr>
        <w:t>CHD 208 Administration of Child Development Programs       3 hours</w:t>
      </w:r>
    </w:p>
    <w:p w:rsidR="00721DE8" w:rsidRPr="00526FA7" w:rsidRDefault="00721DE8" w:rsidP="00721DE8">
      <w:pPr>
        <w:rPr>
          <w:rFonts w:cs="Arial"/>
          <w:sz w:val="21"/>
          <w:szCs w:val="21"/>
        </w:rPr>
      </w:pPr>
      <w:r w:rsidRPr="00526FA7">
        <w:rPr>
          <w:rFonts w:cs="Arial"/>
          <w:sz w:val="21"/>
          <w:szCs w:val="21"/>
        </w:rPr>
        <w:t>This course includes appropriate administrative policies and procedures relevant to preschool programs. Topics include local, state, and federal regulations; budget planning; record keeping; personnel policies; and parent involvement. Upon completion, students should be able to identify elements of a sound business plan, to demonstrate familiarity with basic record keeping techniques, and to identify elements of a developmentally appropriate program.</w:t>
      </w:r>
    </w:p>
    <w:p w:rsidR="00721DE8" w:rsidRPr="00526FA7" w:rsidRDefault="00721DE8" w:rsidP="00721DE8">
      <w:pPr>
        <w:rPr>
          <w:rFonts w:cs="Arial"/>
          <w:b/>
          <w:bCs/>
          <w:sz w:val="21"/>
          <w:szCs w:val="21"/>
        </w:rPr>
      </w:pPr>
    </w:p>
    <w:p w:rsidR="00721DE8" w:rsidRPr="00526FA7" w:rsidRDefault="00721DE8" w:rsidP="00721DE8">
      <w:pPr>
        <w:rPr>
          <w:rFonts w:cs="Arial"/>
          <w:b/>
          <w:bCs/>
          <w:sz w:val="21"/>
          <w:szCs w:val="21"/>
          <w:u w:val="single"/>
        </w:rPr>
      </w:pPr>
      <w:r w:rsidRPr="00526FA7">
        <w:rPr>
          <w:rFonts w:cs="Arial"/>
          <w:b/>
          <w:bCs/>
          <w:sz w:val="21"/>
          <w:szCs w:val="21"/>
          <w:u w:val="single"/>
        </w:rPr>
        <w:t>CHD 209 Infant and Toddler Education Programs        3 hours</w:t>
      </w:r>
    </w:p>
    <w:p w:rsidR="00721DE8" w:rsidRPr="00526FA7" w:rsidRDefault="00721DE8" w:rsidP="00721DE8">
      <w:pPr>
        <w:rPr>
          <w:rFonts w:cs="Arial"/>
          <w:sz w:val="21"/>
          <w:szCs w:val="21"/>
        </w:rPr>
      </w:pPr>
      <w:r w:rsidRPr="00526FA7">
        <w:rPr>
          <w:rFonts w:cs="Arial"/>
          <w:sz w:val="21"/>
          <w:szCs w:val="21"/>
        </w:rPr>
        <w:t>This course focuses on child development from infancy to thirty months of age, with emphasis on planning programs using developmentally appropriate material. Emphasis is placed on positive ways to support an infant's social, emotional, physical, and intellectual development. Upon completion, students should be able to plan an infant-toddler program and environment that is appropriate and supportive of the families and the children.</w:t>
      </w:r>
    </w:p>
    <w:p w:rsidR="00721DE8" w:rsidRPr="00526FA7" w:rsidRDefault="00721DE8" w:rsidP="00721DE8">
      <w:pPr>
        <w:rPr>
          <w:rFonts w:cs="Arial"/>
          <w:sz w:val="21"/>
          <w:szCs w:val="21"/>
        </w:rPr>
      </w:pPr>
    </w:p>
    <w:p w:rsidR="00721DE8" w:rsidRPr="00526FA7" w:rsidRDefault="00A86526" w:rsidP="00721DE8">
      <w:pPr>
        <w:rPr>
          <w:rFonts w:cs="Arial"/>
          <w:b/>
          <w:bCs/>
          <w:sz w:val="21"/>
          <w:szCs w:val="21"/>
          <w:u w:val="single"/>
        </w:rPr>
      </w:pPr>
      <w:r>
        <w:rPr>
          <w:rFonts w:cs="Arial"/>
          <w:b/>
          <w:bCs/>
          <w:sz w:val="21"/>
          <w:szCs w:val="21"/>
          <w:u w:val="single"/>
        </w:rPr>
        <w:t xml:space="preserve">CHD 214 </w:t>
      </w:r>
      <w:r w:rsidR="00721DE8" w:rsidRPr="00526FA7">
        <w:rPr>
          <w:rFonts w:cs="Arial"/>
          <w:b/>
          <w:bCs/>
          <w:sz w:val="21"/>
          <w:szCs w:val="21"/>
          <w:u w:val="single"/>
        </w:rPr>
        <w:t>Families and Communities     3 hours</w:t>
      </w:r>
    </w:p>
    <w:p w:rsidR="00721DE8" w:rsidRPr="00526FA7" w:rsidRDefault="00721DE8" w:rsidP="00721DE8">
      <w:pPr>
        <w:rPr>
          <w:rFonts w:cs="Arial"/>
          <w:sz w:val="21"/>
          <w:szCs w:val="21"/>
        </w:rPr>
      </w:pPr>
      <w:r w:rsidRPr="00526FA7">
        <w:rPr>
          <w:rFonts w:cs="Arial"/>
          <w:sz w:val="21"/>
          <w:szCs w:val="21"/>
        </w:rPr>
        <w:t>This course will provide students information about how to work with diverse families and communities. Students will be introduced to family and community settings, their important relationship to children, and the pressing needs of today's society. Students will study and practice techniques for developing these important relationships and effective communication skills.</w:t>
      </w:r>
    </w:p>
    <w:p w:rsidR="00721DE8" w:rsidRPr="00526FA7" w:rsidRDefault="00721DE8" w:rsidP="00721DE8">
      <w:pPr>
        <w:rPr>
          <w:rFonts w:cs="Arial"/>
          <w:sz w:val="21"/>
          <w:szCs w:val="21"/>
        </w:rPr>
      </w:pPr>
    </w:p>
    <w:p w:rsidR="00721DE8" w:rsidRPr="00526FA7" w:rsidRDefault="00721DE8" w:rsidP="00721DE8">
      <w:pPr>
        <w:rPr>
          <w:rFonts w:cs="Arial"/>
          <w:b/>
          <w:bCs/>
          <w:sz w:val="21"/>
          <w:szCs w:val="21"/>
          <w:u w:val="single"/>
        </w:rPr>
      </w:pPr>
      <w:r w:rsidRPr="00526FA7">
        <w:rPr>
          <w:rFonts w:cs="Arial"/>
          <w:b/>
          <w:bCs/>
          <w:sz w:val="21"/>
          <w:szCs w:val="21"/>
          <w:u w:val="single"/>
        </w:rPr>
        <w:t>CHD 215 Supervised Practical Experience in Child Development      3 hours</w:t>
      </w:r>
    </w:p>
    <w:p w:rsidR="00721DE8" w:rsidRPr="00526FA7" w:rsidRDefault="00721DE8" w:rsidP="00721DE8">
      <w:pPr>
        <w:rPr>
          <w:rFonts w:cs="Arial"/>
          <w:sz w:val="21"/>
          <w:szCs w:val="21"/>
        </w:rPr>
      </w:pPr>
      <w:r w:rsidRPr="00526FA7">
        <w:rPr>
          <w:rFonts w:cs="Arial"/>
          <w:sz w:val="21"/>
          <w:szCs w:val="21"/>
        </w:rPr>
        <w:t xml:space="preserve">This course includes current topics in the child development field as an update for the professional caregiver. The needs of industry determine course topics. Upon completion, students should demonstrate competencies designed to assess course objectives. </w:t>
      </w:r>
    </w:p>
    <w:p w:rsidR="00721DE8" w:rsidRPr="00526FA7" w:rsidRDefault="00721DE8" w:rsidP="00721DE8">
      <w:pPr>
        <w:rPr>
          <w:rFonts w:cs="Arial"/>
          <w:b/>
          <w:bCs/>
          <w:sz w:val="21"/>
          <w:szCs w:val="21"/>
        </w:rPr>
      </w:pPr>
    </w:p>
    <w:p w:rsidR="00721DE8" w:rsidRPr="00526FA7" w:rsidRDefault="00721DE8" w:rsidP="00721DE8">
      <w:pPr>
        <w:rPr>
          <w:rFonts w:cs="Arial"/>
          <w:b/>
          <w:bCs/>
          <w:sz w:val="21"/>
          <w:szCs w:val="21"/>
          <w:u w:val="single"/>
        </w:rPr>
      </w:pPr>
      <w:r w:rsidRPr="00526FA7">
        <w:rPr>
          <w:rFonts w:cs="Arial"/>
          <w:b/>
          <w:bCs/>
          <w:sz w:val="21"/>
          <w:szCs w:val="21"/>
          <w:u w:val="single"/>
        </w:rPr>
        <w:t>CHD 219 Super</w:t>
      </w:r>
      <w:r w:rsidR="00A86526">
        <w:rPr>
          <w:rFonts w:cs="Arial"/>
          <w:b/>
          <w:bCs/>
          <w:sz w:val="21"/>
          <w:szCs w:val="21"/>
          <w:u w:val="single"/>
        </w:rPr>
        <w:t>vised Practical Experience     3</w:t>
      </w:r>
      <w:r w:rsidRPr="00526FA7">
        <w:rPr>
          <w:rFonts w:cs="Arial"/>
          <w:b/>
          <w:bCs/>
          <w:sz w:val="21"/>
          <w:szCs w:val="21"/>
          <w:u w:val="single"/>
        </w:rPr>
        <w:t xml:space="preserve"> hours</w:t>
      </w:r>
    </w:p>
    <w:p w:rsidR="00721DE8" w:rsidRPr="00526FA7" w:rsidRDefault="00721DE8" w:rsidP="00721DE8">
      <w:pPr>
        <w:rPr>
          <w:rFonts w:cs="Arial"/>
          <w:sz w:val="21"/>
          <w:szCs w:val="21"/>
        </w:rPr>
      </w:pPr>
      <w:r w:rsidRPr="00526FA7">
        <w:rPr>
          <w:rFonts w:cs="Arial"/>
          <w:sz w:val="21"/>
          <w:szCs w:val="21"/>
        </w:rPr>
        <w:t xml:space="preserve">This course provides hands-on, supervised experienced in an approved program for young children. Emphasis is placed on performance of daily duties which are assessed by the college instructor and the cooperating teacher. </w:t>
      </w:r>
      <w:r w:rsidRPr="00526FA7">
        <w:rPr>
          <w:rFonts w:cs="Arial"/>
          <w:sz w:val="21"/>
          <w:szCs w:val="21"/>
        </w:rPr>
        <w:lastRenderedPageBreak/>
        <w:t>Upon completion, students will be able to demonstrate competency in a child care setting.</w:t>
      </w:r>
    </w:p>
    <w:p w:rsidR="00F342A8" w:rsidRPr="00526FA7" w:rsidRDefault="00F342A8" w:rsidP="00721DE8">
      <w:pPr>
        <w:rPr>
          <w:rFonts w:cs="Arial"/>
          <w:sz w:val="21"/>
          <w:szCs w:val="21"/>
        </w:rPr>
      </w:pPr>
    </w:p>
    <w:p w:rsidR="00721DE8" w:rsidRPr="00526FA7" w:rsidRDefault="00721DE8" w:rsidP="00721DE8">
      <w:pPr>
        <w:rPr>
          <w:rFonts w:cs="Arial"/>
          <w:b/>
          <w:bCs/>
          <w:sz w:val="21"/>
          <w:szCs w:val="21"/>
          <w:u w:val="single"/>
        </w:rPr>
      </w:pPr>
      <w:r w:rsidRPr="00526FA7">
        <w:rPr>
          <w:rFonts w:cs="Arial"/>
          <w:b/>
          <w:bCs/>
          <w:sz w:val="21"/>
          <w:szCs w:val="21"/>
          <w:u w:val="single"/>
        </w:rPr>
        <w:t>CHD 220 Parenting Skills   3 hours</w:t>
      </w:r>
    </w:p>
    <w:p w:rsidR="003F558D" w:rsidRDefault="00721DE8" w:rsidP="00721DE8">
      <w:pPr>
        <w:rPr>
          <w:rFonts w:cs="Arial"/>
          <w:sz w:val="21"/>
          <w:szCs w:val="21"/>
        </w:rPr>
      </w:pPr>
      <w:r w:rsidRPr="00526FA7">
        <w:rPr>
          <w:rFonts w:cs="Arial"/>
          <w:sz w:val="21"/>
          <w:szCs w:val="21"/>
        </w:rPr>
        <w:t>This course will focus on important issues in parenting education, beginning with prenatal concerns and continuing through childhood years. Particular emphasis will be placed on appropriate positive discipline methods.</w:t>
      </w:r>
    </w:p>
    <w:p w:rsidR="005777D2" w:rsidRDefault="005777D2" w:rsidP="00721DE8">
      <w:pPr>
        <w:rPr>
          <w:rFonts w:cs="Arial"/>
          <w:sz w:val="21"/>
          <w:szCs w:val="21"/>
        </w:rPr>
      </w:pPr>
    </w:p>
    <w:p w:rsidR="00721DE8" w:rsidRPr="003F558D" w:rsidRDefault="00DC2199" w:rsidP="00721DE8">
      <w:pPr>
        <w:rPr>
          <w:rFonts w:cs="Arial"/>
          <w:sz w:val="21"/>
          <w:szCs w:val="21"/>
        </w:rPr>
      </w:pPr>
      <w:r>
        <w:rPr>
          <w:rFonts w:cs="Arial"/>
          <w:b/>
          <w:sz w:val="21"/>
          <w:szCs w:val="21"/>
          <w:u w:val="single"/>
        </w:rPr>
        <w:t>CIS 096 Introduction to Computers   3 hours</w:t>
      </w:r>
    </w:p>
    <w:p w:rsidR="00B119DE" w:rsidRDefault="00B119DE" w:rsidP="00721DE8">
      <w:pPr>
        <w:rPr>
          <w:rFonts w:cs="Arial"/>
          <w:sz w:val="21"/>
          <w:szCs w:val="21"/>
        </w:rPr>
      </w:pPr>
      <w:r w:rsidRPr="00B119DE">
        <w:rPr>
          <w:rFonts w:cs="Arial"/>
          <w:sz w:val="21"/>
          <w:szCs w:val="21"/>
        </w:rPr>
        <w:t>This course is designed to introduce students to basic computer terminology</w:t>
      </w:r>
      <w:r>
        <w:rPr>
          <w:rFonts w:cs="Arial"/>
          <w:sz w:val="21"/>
          <w:szCs w:val="21"/>
        </w:rPr>
        <w:t>, hardware, input/ output devices, memory, and processing. Students will learn basic keyboarding skills in addition to learning how to manage files. Windows is a graphical user interface and operations and applications that use the Windows environment are emphasized. This course does not satisfy the general education component of most degrees, does not apply towards degree completion, and cannot be used as an elective.</w:t>
      </w:r>
    </w:p>
    <w:p w:rsidR="000E1803" w:rsidRDefault="000E1803" w:rsidP="00721DE8">
      <w:pPr>
        <w:rPr>
          <w:rFonts w:cs="Arial"/>
          <w:sz w:val="21"/>
          <w:szCs w:val="21"/>
        </w:rPr>
      </w:pPr>
    </w:p>
    <w:p w:rsidR="000E1803" w:rsidRDefault="000E1803" w:rsidP="00721DE8">
      <w:pPr>
        <w:rPr>
          <w:rFonts w:cs="Arial"/>
          <w:b/>
          <w:sz w:val="21"/>
          <w:szCs w:val="21"/>
          <w:u w:val="single"/>
        </w:rPr>
      </w:pPr>
      <w:r>
        <w:rPr>
          <w:rFonts w:cs="Arial"/>
          <w:b/>
          <w:sz w:val="21"/>
          <w:szCs w:val="21"/>
          <w:u w:val="single"/>
        </w:rPr>
        <w:t>CIS 146 Microcomputer Applications   3 hours</w:t>
      </w:r>
    </w:p>
    <w:p w:rsidR="000E1803" w:rsidRDefault="00B2747E" w:rsidP="00721DE8">
      <w:pPr>
        <w:rPr>
          <w:rFonts w:cs="Arial"/>
          <w:sz w:val="21"/>
          <w:szCs w:val="21"/>
        </w:rPr>
      </w:pPr>
      <w:r>
        <w:rPr>
          <w:rFonts w:cs="Arial"/>
          <w:sz w:val="21"/>
          <w:szCs w:val="21"/>
        </w:rPr>
        <w:t>This course is an introduction to the most common microcomputer software application. These software packages should include typical features of applications, such as word processing, spreadsheets, database management, and presentation software. Upon completion, students will be able to utilize selected features of these packages.</w:t>
      </w:r>
    </w:p>
    <w:p w:rsidR="00B2747E" w:rsidRDefault="00B2747E" w:rsidP="00721DE8">
      <w:pPr>
        <w:rPr>
          <w:rFonts w:cs="Arial"/>
          <w:sz w:val="21"/>
          <w:szCs w:val="21"/>
        </w:rPr>
      </w:pPr>
    </w:p>
    <w:p w:rsidR="00B2747E" w:rsidRDefault="00B2747E" w:rsidP="00721DE8">
      <w:pPr>
        <w:rPr>
          <w:rFonts w:cs="Arial"/>
          <w:b/>
          <w:sz w:val="21"/>
          <w:szCs w:val="21"/>
          <w:u w:val="single"/>
        </w:rPr>
      </w:pPr>
      <w:r>
        <w:rPr>
          <w:rFonts w:cs="Arial"/>
          <w:b/>
          <w:sz w:val="21"/>
          <w:szCs w:val="21"/>
          <w:u w:val="single"/>
        </w:rPr>
        <w:t>CIS 203 Introduction to the Information Highway</w:t>
      </w:r>
      <w:r w:rsidR="00AD431D">
        <w:rPr>
          <w:rFonts w:cs="Arial"/>
          <w:b/>
          <w:sz w:val="21"/>
          <w:szCs w:val="21"/>
          <w:u w:val="single"/>
        </w:rPr>
        <w:t xml:space="preserve">   3 hours</w:t>
      </w:r>
    </w:p>
    <w:p w:rsidR="00AD431D" w:rsidRDefault="00AD431D" w:rsidP="00721DE8">
      <w:pPr>
        <w:rPr>
          <w:rFonts w:cs="Arial"/>
          <w:sz w:val="21"/>
          <w:szCs w:val="21"/>
        </w:rPr>
      </w:pPr>
      <w:r>
        <w:rPr>
          <w:rFonts w:cs="Arial"/>
          <w:sz w:val="21"/>
          <w:szCs w:val="21"/>
        </w:rPr>
        <w:t>This course introduces the student to the basic principles of the information highway. Students will be exposed to different network information, and commercial information services.</w:t>
      </w:r>
    </w:p>
    <w:p w:rsidR="00AD431D" w:rsidRDefault="00AD431D" w:rsidP="00721DE8">
      <w:pPr>
        <w:rPr>
          <w:rFonts w:cs="Arial"/>
          <w:sz w:val="21"/>
          <w:szCs w:val="21"/>
        </w:rPr>
      </w:pPr>
    </w:p>
    <w:p w:rsidR="00AD431D" w:rsidRDefault="00AD431D" w:rsidP="00721DE8">
      <w:pPr>
        <w:rPr>
          <w:rFonts w:cs="Arial"/>
          <w:b/>
          <w:sz w:val="21"/>
          <w:szCs w:val="21"/>
          <w:u w:val="single"/>
        </w:rPr>
      </w:pPr>
      <w:r>
        <w:rPr>
          <w:rFonts w:cs="Arial"/>
          <w:b/>
          <w:sz w:val="21"/>
          <w:szCs w:val="21"/>
          <w:u w:val="single"/>
        </w:rPr>
        <w:t>COM 100 Vocational/ Technical English   3 hours</w:t>
      </w:r>
    </w:p>
    <w:p w:rsidR="00AD431D" w:rsidRDefault="00AD431D" w:rsidP="00721DE8">
      <w:pPr>
        <w:rPr>
          <w:rFonts w:cs="Arial"/>
          <w:sz w:val="21"/>
          <w:szCs w:val="21"/>
        </w:rPr>
      </w:pPr>
      <w:r>
        <w:rPr>
          <w:rFonts w:cs="Arial"/>
          <w:sz w:val="21"/>
          <w:szCs w:val="21"/>
        </w:rPr>
        <w:t>This course is designed specifically for students in technical programs, teaching the basic communication skills of listening, speaking, reading, writing, and thinking. The emphasis is on grammar, usage, punctuation, and mechanics as well as on the total writing process so that the students learn to write effective sentences, paragraphs, memos, letters, resumes, abstracts, and reports. This course does not satisfy the general education component of a degree.</w:t>
      </w:r>
    </w:p>
    <w:p w:rsidR="00AD431D" w:rsidRDefault="00AD431D" w:rsidP="00721DE8">
      <w:pPr>
        <w:rPr>
          <w:rFonts w:cs="Arial"/>
          <w:sz w:val="21"/>
          <w:szCs w:val="21"/>
        </w:rPr>
      </w:pPr>
    </w:p>
    <w:p w:rsidR="00AD431D" w:rsidRDefault="00AD431D" w:rsidP="00721DE8">
      <w:pPr>
        <w:rPr>
          <w:rFonts w:cs="Arial"/>
          <w:b/>
          <w:sz w:val="21"/>
          <w:szCs w:val="21"/>
          <w:u w:val="single"/>
        </w:rPr>
      </w:pPr>
      <w:r>
        <w:rPr>
          <w:rFonts w:cs="Arial"/>
          <w:b/>
          <w:sz w:val="21"/>
          <w:szCs w:val="21"/>
          <w:u w:val="single"/>
        </w:rPr>
        <w:t>CRJ 100 introduction to Criminal Justice   3 hours</w:t>
      </w:r>
    </w:p>
    <w:p w:rsidR="007701F2" w:rsidRDefault="00AD431D" w:rsidP="00721DE8">
      <w:pPr>
        <w:rPr>
          <w:rFonts w:cs="Arial"/>
          <w:sz w:val="21"/>
          <w:szCs w:val="21"/>
        </w:rPr>
      </w:pPr>
      <w:r>
        <w:rPr>
          <w:rFonts w:cs="Arial"/>
          <w:sz w:val="21"/>
          <w:szCs w:val="21"/>
        </w:rPr>
        <w:t>This course surveys the entire criminal justice process from law enforcement to the administration of justice through corrections. It discusses</w:t>
      </w:r>
      <w:r w:rsidR="007701F2">
        <w:rPr>
          <w:rFonts w:cs="Arial"/>
          <w:sz w:val="21"/>
          <w:szCs w:val="21"/>
        </w:rPr>
        <w:t xml:space="preserve"> the history and philosophy of the system and introduces various career opportunities.</w:t>
      </w:r>
    </w:p>
    <w:p w:rsidR="007701F2" w:rsidRDefault="007701F2" w:rsidP="00721DE8">
      <w:pPr>
        <w:rPr>
          <w:rFonts w:cs="Arial"/>
          <w:sz w:val="21"/>
          <w:szCs w:val="21"/>
        </w:rPr>
      </w:pPr>
    </w:p>
    <w:p w:rsidR="00AD431D" w:rsidRDefault="007701F2" w:rsidP="00721DE8">
      <w:pPr>
        <w:rPr>
          <w:rFonts w:cs="Arial"/>
          <w:b/>
          <w:sz w:val="21"/>
          <w:szCs w:val="21"/>
          <w:u w:val="single"/>
        </w:rPr>
      </w:pPr>
      <w:r>
        <w:rPr>
          <w:rFonts w:cs="Arial"/>
          <w:b/>
          <w:sz w:val="21"/>
          <w:szCs w:val="21"/>
          <w:u w:val="single"/>
        </w:rPr>
        <w:t>CRJ 110 Introduction to Law Enforcement   3 hours</w:t>
      </w:r>
    </w:p>
    <w:p w:rsidR="007701F2" w:rsidRDefault="007701F2" w:rsidP="00721DE8">
      <w:pPr>
        <w:rPr>
          <w:rFonts w:cs="Arial"/>
          <w:sz w:val="21"/>
          <w:szCs w:val="21"/>
        </w:rPr>
      </w:pPr>
      <w:r>
        <w:rPr>
          <w:rFonts w:cs="Arial"/>
          <w:sz w:val="21"/>
          <w:szCs w:val="21"/>
        </w:rPr>
        <w:t>This course examines the history and philosophy of law enforcement, as well as the organization and jurisdiction of local, state, and federal agencies. It includes the duties and functions of law enforcement officers.</w:t>
      </w:r>
    </w:p>
    <w:p w:rsidR="007701F2" w:rsidRDefault="007701F2" w:rsidP="00721DE8">
      <w:pPr>
        <w:rPr>
          <w:rFonts w:cs="Arial"/>
          <w:sz w:val="21"/>
          <w:szCs w:val="21"/>
        </w:rPr>
      </w:pPr>
    </w:p>
    <w:p w:rsidR="007701F2" w:rsidRDefault="007701F2" w:rsidP="00721DE8">
      <w:pPr>
        <w:rPr>
          <w:rFonts w:cs="Arial"/>
          <w:b/>
          <w:sz w:val="21"/>
          <w:szCs w:val="21"/>
          <w:u w:val="single"/>
        </w:rPr>
      </w:pPr>
      <w:r>
        <w:rPr>
          <w:rFonts w:cs="Arial"/>
          <w:b/>
          <w:sz w:val="21"/>
          <w:szCs w:val="21"/>
          <w:u w:val="single"/>
        </w:rPr>
        <w:t>CRJ 150 Introduction to Corrections   3 hours</w:t>
      </w:r>
    </w:p>
    <w:p w:rsidR="007701F2" w:rsidRDefault="007701F2" w:rsidP="00721DE8">
      <w:pPr>
        <w:rPr>
          <w:rFonts w:cs="Arial"/>
          <w:sz w:val="21"/>
          <w:szCs w:val="21"/>
        </w:rPr>
      </w:pPr>
      <w:r>
        <w:rPr>
          <w:rFonts w:cs="Arial"/>
          <w:sz w:val="21"/>
          <w:szCs w:val="21"/>
        </w:rPr>
        <w:t xml:space="preserve">This course provides an introduction to the philosophical and historical foundations of corrections in America. Incarceration and some of its alternatives are considered. </w:t>
      </w:r>
    </w:p>
    <w:p w:rsidR="007701F2" w:rsidRDefault="007701F2" w:rsidP="00721DE8">
      <w:pPr>
        <w:rPr>
          <w:rFonts w:cs="Arial"/>
          <w:sz w:val="21"/>
          <w:szCs w:val="21"/>
        </w:rPr>
      </w:pPr>
    </w:p>
    <w:p w:rsidR="007701F2" w:rsidRDefault="007701F2" w:rsidP="00721DE8">
      <w:pPr>
        <w:rPr>
          <w:rFonts w:cs="Arial"/>
          <w:b/>
          <w:sz w:val="21"/>
          <w:szCs w:val="21"/>
          <w:u w:val="single"/>
        </w:rPr>
      </w:pPr>
      <w:r>
        <w:rPr>
          <w:rFonts w:cs="Arial"/>
          <w:b/>
          <w:sz w:val="21"/>
          <w:szCs w:val="21"/>
          <w:u w:val="single"/>
        </w:rPr>
        <w:t>CRJ 160 Introduction to Security   3 hours</w:t>
      </w:r>
    </w:p>
    <w:p w:rsidR="007701F2" w:rsidRDefault="007701F2" w:rsidP="00721DE8">
      <w:pPr>
        <w:rPr>
          <w:rFonts w:cs="Arial"/>
          <w:sz w:val="21"/>
          <w:szCs w:val="21"/>
        </w:rPr>
      </w:pPr>
      <w:r>
        <w:rPr>
          <w:rFonts w:cs="Arial"/>
          <w:sz w:val="21"/>
          <w:szCs w:val="21"/>
        </w:rPr>
        <w:t>This course surveys the operation, organization and problems in providing safety and security to business enterprises, private</w:t>
      </w:r>
      <w:r w:rsidR="00B40CAF">
        <w:rPr>
          <w:rFonts w:cs="Arial"/>
          <w:sz w:val="21"/>
          <w:szCs w:val="21"/>
        </w:rPr>
        <w:t>, retail, and industrial security is covered.</w:t>
      </w:r>
    </w:p>
    <w:p w:rsidR="00B40CAF" w:rsidRDefault="00B40CAF" w:rsidP="00721DE8">
      <w:pPr>
        <w:rPr>
          <w:rFonts w:cs="Arial"/>
          <w:sz w:val="21"/>
          <w:szCs w:val="21"/>
        </w:rPr>
      </w:pPr>
    </w:p>
    <w:p w:rsidR="00B40CAF" w:rsidRDefault="00B40CAF" w:rsidP="00721DE8">
      <w:pPr>
        <w:rPr>
          <w:rFonts w:cs="Arial"/>
          <w:b/>
          <w:sz w:val="21"/>
          <w:szCs w:val="21"/>
          <w:u w:val="single"/>
        </w:rPr>
      </w:pPr>
      <w:r>
        <w:rPr>
          <w:rFonts w:cs="Arial"/>
          <w:b/>
          <w:sz w:val="21"/>
          <w:szCs w:val="21"/>
          <w:u w:val="single"/>
        </w:rPr>
        <w:t>CRJ 213 Police Organization and Administration   3 hours</w:t>
      </w:r>
    </w:p>
    <w:p w:rsidR="00B40CAF" w:rsidRDefault="00B40CAF" w:rsidP="00721DE8">
      <w:pPr>
        <w:rPr>
          <w:rFonts w:cs="Arial"/>
          <w:sz w:val="21"/>
          <w:szCs w:val="21"/>
        </w:rPr>
      </w:pPr>
      <w:r>
        <w:rPr>
          <w:rFonts w:cs="Arial"/>
          <w:sz w:val="21"/>
          <w:szCs w:val="21"/>
        </w:rPr>
        <w:t>This course examines the principles of organization and administration of law enforcement agencies. Theories of management, budgeting, and various personnel issues are covered.</w:t>
      </w:r>
    </w:p>
    <w:p w:rsidR="00B40CAF" w:rsidRDefault="00B40CAF" w:rsidP="00721DE8">
      <w:pPr>
        <w:rPr>
          <w:rFonts w:cs="Arial"/>
          <w:sz w:val="21"/>
          <w:szCs w:val="21"/>
        </w:rPr>
      </w:pPr>
    </w:p>
    <w:p w:rsidR="00B40CAF" w:rsidRDefault="00B40CAF" w:rsidP="00721DE8">
      <w:pPr>
        <w:rPr>
          <w:rFonts w:cs="Arial"/>
          <w:b/>
          <w:sz w:val="21"/>
          <w:szCs w:val="21"/>
          <w:u w:val="single"/>
        </w:rPr>
      </w:pPr>
      <w:r>
        <w:rPr>
          <w:rFonts w:cs="Arial"/>
          <w:b/>
          <w:sz w:val="21"/>
          <w:szCs w:val="21"/>
          <w:u w:val="single"/>
        </w:rPr>
        <w:t>ETP 268 Business Planning   3 hours</w:t>
      </w:r>
    </w:p>
    <w:p w:rsidR="00B40CAF" w:rsidRDefault="00B40CAF" w:rsidP="00721DE8">
      <w:pPr>
        <w:rPr>
          <w:rFonts w:cs="Arial"/>
          <w:sz w:val="21"/>
          <w:szCs w:val="21"/>
        </w:rPr>
      </w:pPr>
      <w:r w:rsidRPr="00B40CAF">
        <w:rPr>
          <w:rFonts w:cs="Arial"/>
          <w:sz w:val="21"/>
          <w:szCs w:val="21"/>
        </w:rPr>
        <w:lastRenderedPageBreak/>
        <w:t>This capstone course i</w:t>
      </w:r>
      <w:r>
        <w:rPr>
          <w:rFonts w:cs="Arial"/>
          <w:sz w:val="21"/>
          <w:szCs w:val="21"/>
        </w:rPr>
        <w:t>s</w:t>
      </w:r>
      <w:r w:rsidRPr="00B40CAF">
        <w:rPr>
          <w:rFonts w:cs="Arial"/>
          <w:sz w:val="21"/>
          <w:szCs w:val="21"/>
        </w:rPr>
        <w:t xml:space="preserve"> designed</w:t>
      </w:r>
      <w:r>
        <w:rPr>
          <w:rFonts w:cs="Arial"/>
          <w:sz w:val="21"/>
          <w:szCs w:val="21"/>
        </w:rPr>
        <w:t xml:space="preserve"> to build upon information from previous courses. Students will complete a business plan, pieces of which were constructed in previous courses. Additionally, teams of students will compete in a business simulation. As part of this activity, teams will submit regular “management” reports discussing the results of the decisions they have made. Upon completion, students will be prepared to lead their own venture.</w:t>
      </w:r>
    </w:p>
    <w:p w:rsidR="00B40CAF" w:rsidRDefault="00B40CAF" w:rsidP="00721DE8">
      <w:pPr>
        <w:rPr>
          <w:rFonts w:cs="Arial"/>
          <w:sz w:val="21"/>
          <w:szCs w:val="21"/>
        </w:rPr>
      </w:pPr>
    </w:p>
    <w:p w:rsidR="00B40CAF" w:rsidRDefault="00B40CAF" w:rsidP="00721DE8">
      <w:pPr>
        <w:rPr>
          <w:rFonts w:cs="Arial"/>
          <w:sz w:val="21"/>
          <w:szCs w:val="21"/>
        </w:rPr>
      </w:pPr>
    </w:p>
    <w:p w:rsidR="00B40CAF" w:rsidRDefault="00B40CAF" w:rsidP="00721DE8">
      <w:pPr>
        <w:rPr>
          <w:rFonts w:cs="Arial"/>
          <w:b/>
          <w:sz w:val="21"/>
          <w:szCs w:val="21"/>
          <w:u w:val="single"/>
        </w:rPr>
      </w:pPr>
      <w:r>
        <w:rPr>
          <w:rFonts w:cs="Arial"/>
          <w:b/>
          <w:sz w:val="21"/>
          <w:szCs w:val="21"/>
          <w:u w:val="single"/>
        </w:rPr>
        <w:t>HED 224 Personal and Community health   3 hours</w:t>
      </w:r>
    </w:p>
    <w:p w:rsidR="00B40CAF" w:rsidRPr="00B40CAF" w:rsidRDefault="00B40CAF" w:rsidP="00721DE8">
      <w:pPr>
        <w:rPr>
          <w:rFonts w:cs="Arial"/>
          <w:sz w:val="21"/>
          <w:szCs w:val="21"/>
        </w:rPr>
      </w:pPr>
      <w:r>
        <w:rPr>
          <w:rFonts w:cs="Arial"/>
          <w:sz w:val="21"/>
          <w:szCs w:val="21"/>
        </w:rPr>
        <w:t xml:space="preserve">This course covers health problems for the individual and for the community. Areas of study include mental health, family life, physical health, chronic and degenerative diseases, control of communicable diseases, and the understanding of depressants and stimulations. Healthful living habits will be emphasized. </w:t>
      </w:r>
    </w:p>
    <w:p w:rsidR="00B119DE" w:rsidRPr="00DC2199" w:rsidRDefault="00B119DE" w:rsidP="00721DE8">
      <w:pPr>
        <w:rPr>
          <w:rFonts w:cs="Arial"/>
          <w:b/>
          <w:sz w:val="21"/>
          <w:szCs w:val="21"/>
          <w:u w:val="single"/>
        </w:rPr>
      </w:pPr>
    </w:p>
    <w:p w:rsidR="00721DE8" w:rsidRPr="00526FA7" w:rsidRDefault="00A361D0" w:rsidP="00721DE8">
      <w:pPr>
        <w:contextualSpacing/>
        <w:rPr>
          <w:b/>
          <w:sz w:val="21"/>
          <w:szCs w:val="21"/>
          <w:u w:val="single"/>
        </w:rPr>
      </w:pPr>
      <w:r>
        <w:rPr>
          <w:b/>
          <w:sz w:val="21"/>
          <w:szCs w:val="21"/>
          <w:u w:val="single"/>
        </w:rPr>
        <w:t>H</w:t>
      </w:r>
      <w:r w:rsidR="00721DE8" w:rsidRPr="00526FA7">
        <w:rPr>
          <w:b/>
          <w:sz w:val="21"/>
          <w:szCs w:val="21"/>
          <w:u w:val="single"/>
        </w:rPr>
        <w:t>IS 101 Western Civilization I  3 hours</w:t>
      </w:r>
    </w:p>
    <w:p w:rsidR="00721DE8" w:rsidRPr="00526FA7" w:rsidRDefault="00721DE8" w:rsidP="00721DE8">
      <w:pPr>
        <w:contextualSpacing/>
        <w:rPr>
          <w:sz w:val="21"/>
          <w:szCs w:val="21"/>
        </w:rPr>
      </w:pPr>
      <w:r w:rsidRPr="00526FA7">
        <w:rPr>
          <w:sz w:val="21"/>
          <w:szCs w:val="21"/>
        </w:rPr>
        <w:t>This course is a survey of social, intellectual, economic, and political developments that have molded the modern western world. The course covers the ancient and medieval periods and concludes in the era of the Renaissance and Reformation.</w:t>
      </w:r>
    </w:p>
    <w:p w:rsidR="00721DE8" w:rsidRPr="00526FA7" w:rsidRDefault="00721DE8" w:rsidP="00721DE8">
      <w:pPr>
        <w:rPr>
          <w:rFonts w:cs="Arial"/>
          <w:b/>
          <w:sz w:val="21"/>
          <w:szCs w:val="21"/>
        </w:rPr>
      </w:pPr>
    </w:p>
    <w:p w:rsidR="00721DE8" w:rsidRPr="00526FA7" w:rsidRDefault="00721DE8" w:rsidP="00721DE8">
      <w:pPr>
        <w:rPr>
          <w:rFonts w:cs="Arial"/>
          <w:b/>
          <w:sz w:val="21"/>
          <w:szCs w:val="21"/>
          <w:u w:val="single"/>
        </w:rPr>
      </w:pPr>
      <w:r w:rsidRPr="00526FA7">
        <w:rPr>
          <w:rFonts w:cs="Arial"/>
          <w:b/>
          <w:sz w:val="21"/>
          <w:szCs w:val="21"/>
          <w:u w:val="single"/>
        </w:rPr>
        <w:t>HIS 102 Western Civilization II  3 hours</w:t>
      </w:r>
    </w:p>
    <w:p w:rsidR="00721DE8" w:rsidRPr="00526FA7" w:rsidRDefault="00721DE8" w:rsidP="00721DE8">
      <w:pPr>
        <w:contextualSpacing/>
        <w:rPr>
          <w:sz w:val="21"/>
          <w:szCs w:val="21"/>
        </w:rPr>
      </w:pPr>
      <w:r w:rsidRPr="00526FA7">
        <w:rPr>
          <w:sz w:val="21"/>
          <w:szCs w:val="21"/>
        </w:rPr>
        <w:t>This course is a continuation of HIS 101; is surveys the development of the modern western world from the era of the Renaissance and Reformation to the present.</w:t>
      </w:r>
    </w:p>
    <w:p w:rsidR="00721DE8" w:rsidRPr="00526FA7" w:rsidRDefault="00721DE8" w:rsidP="00721DE8">
      <w:pPr>
        <w:contextualSpacing/>
        <w:rPr>
          <w:sz w:val="21"/>
          <w:szCs w:val="21"/>
        </w:rPr>
      </w:pPr>
    </w:p>
    <w:p w:rsidR="00721DE8" w:rsidRPr="00526FA7" w:rsidRDefault="00721DE8" w:rsidP="00721DE8">
      <w:pPr>
        <w:contextualSpacing/>
        <w:rPr>
          <w:b/>
          <w:sz w:val="21"/>
          <w:szCs w:val="21"/>
          <w:u w:val="single"/>
        </w:rPr>
      </w:pPr>
      <w:r w:rsidRPr="00526FA7">
        <w:rPr>
          <w:b/>
          <w:sz w:val="21"/>
          <w:szCs w:val="21"/>
          <w:u w:val="single"/>
        </w:rPr>
        <w:t xml:space="preserve">HIS 201 United States History </w:t>
      </w:r>
      <w:proofErr w:type="gramStart"/>
      <w:r w:rsidRPr="00526FA7">
        <w:rPr>
          <w:b/>
          <w:sz w:val="21"/>
          <w:szCs w:val="21"/>
          <w:u w:val="single"/>
        </w:rPr>
        <w:t>I  3</w:t>
      </w:r>
      <w:proofErr w:type="gramEnd"/>
      <w:r w:rsidRPr="00526FA7">
        <w:rPr>
          <w:b/>
          <w:sz w:val="21"/>
          <w:szCs w:val="21"/>
          <w:u w:val="single"/>
        </w:rPr>
        <w:t xml:space="preserve"> hours </w:t>
      </w:r>
    </w:p>
    <w:p w:rsidR="00721DE8" w:rsidRPr="00526FA7" w:rsidRDefault="00721DE8" w:rsidP="00721DE8">
      <w:pPr>
        <w:contextualSpacing/>
        <w:rPr>
          <w:sz w:val="21"/>
          <w:szCs w:val="21"/>
        </w:rPr>
      </w:pPr>
      <w:r w:rsidRPr="00526FA7">
        <w:rPr>
          <w:sz w:val="21"/>
          <w:szCs w:val="21"/>
        </w:rPr>
        <w:t xml:space="preserve">This course surveys United State s during the colonial, revolutionary, early </w:t>
      </w:r>
      <w:r w:rsidR="00CF1DCB" w:rsidRPr="00526FA7">
        <w:rPr>
          <w:sz w:val="21"/>
          <w:szCs w:val="21"/>
        </w:rPr>
        <w:t>national</w:t>
      </w:r>
      <w:r w:rsidRPr="00526FA7">
        <w:rPr>
          <w:sz w:val="21"/>
          <w:szCs w:val="21"/>
        </w:rPr>
        <w:t xml:space="preserve"> and antebellum periods. It concludes with the Civil War and Reconstruction.</w:t>
      </w:r>
    </w:p>
    <w:p w:rsidR="00721DE8" w:rsidRPr="00526FA7" w:rsidRDefault="00721DE8" w:rsidP="00721DE8">
      <w:pPr>
        <w:contextualSpacing/>
        <w:rPr>
          <w:sz w:val="21"/>
          <w:szCs w:val="21"/>
        </w:rPr>
      </w:pPr>
    </w:p>
    <w:p w:rsidR="00721DE8" w:rsidRPr="00526FA7" w:rsidRDefault="00721DE8" w:rsidP="00721DE8">
      <w:pPr>
        <w:contextualSpacing/>
        <w:rPr>
          <w:b/>
          <w:sz w:val="21"/>
          <w:szCs w:val="21"/>
          <w:u w:val="single"/>
        </w:rPr>
      </w:pPr>
      <w:r w:rsidRPr="00526FA7">
        <w:rPr>
          <w:b/>
          <w:sz w:val="21"/>
          <w:szCs w:val="21"/>
          <w:u w:val="single"/>
        </w:rPr>
        <w:t>HIS 202 United States History II  3 hours</w:t>
      </w:r>
    </w:p>
    <w:p w:rsidR="00721DE8" w:rsidRDefault="00721DE8" w:rsidP="00721DE8">
      <w:pPr>
        <w:contextualSpacing/>
        <w:rPr>
          <w:sz w:val="21"/>
          <w:szCs w:val="21"/>
        </w:rPr>
      </w:pPr>
      <w:r w:rsidRPr="00526FA7">
        <w:rPr>
          <w:sz w:val="21"/>
          <w:szCs w:val="21"/>
        </w:rPr>
        <w:t>This course is a continuation of HIS 201; it surveys United States history from the Reconstruction era to the present.</w:t>
      </w:r>
    </w:p>
    <w:p w:rsidR="007B1498" w:rsidRDefault="007B1498" w:rsidP="00721DE8">
      <w:pPr>
        <w:contextualSpacing/>
        <w:rPr>
          <w:sz w:val="21"/>
          <w:szCs w:val="21"/>
        </w:rPr>
      </w:pPr>
    </w:p>
    <w:p w:rsidR="007B1498" w:rsidRDefault="007B1498" w:rsidP="00721DE8">
      <w:pPr>
        <w:contextualSpacing/>
        <w:rPr>
          <w:b/>
          <w:sz w:val="21"/>
          <w:szCs w:val="21"/>
          <w:u w:val="single"/>
        </w:rPr>
      </w:pPr>
      <w:r>
        <w:rPr>
          <w:b/>
          <w:sz w:val="21"/>
          <w:szCs w:val="21"/>
          <w:u w:val="single"/>
        </w:rPr>
        <w:t>HIT 230 Medical Coding   3 hours</w:t>
      </w:r>
    </w:p>
    <w:p w:rsidR="007B1498" w:rsidRDefault="007B1498" w:rsidP="00721DE8">
      <w:pPr>
        <w:contextualSpacing/>
        <w:rPr>
          <w:sz w:val="21"/>
          <w:szCs w:val="21"/>
        </w:rPr>
      </w:pPr>
      <w:r>
        <w:rPr>
          <w:sz w:val="21"/>
          <w:szCs w:val="21"/>
        </w:rPr>
        <w:t xml:space="preserve">This course is intended to develop an understanding of coding and classification system in order to assign valid diagnostic and procedure codes. Instruction includes description of classification and </w:t>
      </w:r>
      <w:r w:rsidR="00CF1DCB">
        <w:rPr>
          <w:sz w:val="21"/>
          <w:szCs w:val="21"/>
        </w:rPr>
        <w:t>nomenclature systems; coding diagnosis and procedure; sequencing codes; analyzing actual medical records to identify data elements to be coded, and validating coded clinical information. Student competency includes demonstration of coding principles and applications (manual and/ or computer assisted)</w:t>
      </w:r>
    </w:p>
    <w:p w:rsidR="00CF1DCB" w:rsidRDefault="00CF1DCB" w:rsidP="00721DE8">
      <w:pPr>
        <w:contextualSpacing/>
        <w:rPr>
          <w:sz w:val="21"/>
          <w:szCs w:val="21"/>
        </w:rPr>
      </w:pPr>
    </w:p>
    <w:p w:rsidR="00CF1DCB" w:rsidRDefault="00CF1DCB" w:rsidP="00721DE8">
      <w:pPr>
        <w:contextualSpacing/>
        <w:rPr>
          <w:b/>
          <w:sz w:val="21"/>
          <w:szCs w:val="21"/>
          <w:u w:val="single"/>
        </w:rPr>
      </w:pPr>
      <w:r>
        <w:rPr>
          <w:b/>
          <w:sz w:val="21"/>
          <w:szCs w:val="21"/>
          <w:u w:val="single"/>
        </w:rPr>
        <w:t>HIT 231 Medical Coding Skills laboratory   1 hour</w:t>
      </w:r>
    </w:p>
    <w:p w:rsidR="00CF1DCB" w:rsidRPr="00CF1DCB" w:rsidRDefault="00CF1DCB" w:rsidP="00721DE8">
      <w:pPr>
        <w:contextualSpacing/>
        <w:rPr>
          <w:sz w:val="21"/>
          <w:szCs w:val="21"/>
        </w:rPr>
      </w:pPr>
      <w:r>
        <w:rPr>
          <w:sz w:val="21"/>
          <w:szCs w:val="21"/>
        </w:rPr>
        <w:t xml:space="preserve">This course provides laboratory practice in medical coding. This course allows the student to become proficient at skills learned in classification and coding systems theory classes. </w:t>
      </w:r>
      <w:proofErr w:type="gramStart"/>
      <w:r>
        <w:rPr>
          <w:sz w:val="21"/>
          <w:szCs w:val="21"/>
        </w:rPr>
        <w:t>Students</w:t>
      </w:r>
      <w:proofErr w:type="gramEnd"/>
      <w:r>
        <w:rPr>
          <w:sz w:val="21"/>
          <w:szCs w:val="21"/>
        </w:rPr>
        <w:t xml:space="preserve"> competency is demonstrated by accuracy in medical coding.  </w:t>
      </w:r>
    </w:p>
    <w:p w:rsidR="00721DE8" w:rsidRPr="00526FA7" w:rsidRDefault="00721DE8" w:rsidP="00721DE8">
      <w:pPr>
        <w:contextualSpacing/>
        <w:rPr>
          <w:b/>
          <w:sz w:val="21"/>
          <w:szCs w:val="21"/>
          <w:u w:val="single"/>
        </w:rPr>
      </w:pPr>
    </w:p>
    <w:p w:rsidR="00721DE8" w:rsidRPr="00526FA7" w:rsidRDefault="00721DE8" w:rsidP="00721DE8">
      <w:pPr>
        <w:contextualSpacing/>
        <w:rPr>
          <w:b/>
          <w:sz w:val="21"/>
          <w:szCs w:val="21"/>
          <w:u w:val="single"/>
        </w:rPr>
      </w:pPr>
      <w:r w:rsidRPr="00526FA7">
        <w:rPr>
          <w:b/>
          <w:sz w:val="21"/>
          <w:szCs w:val="21"/>
          <w:u w:val="single"/>
        </w:rPr>
        <w:t xml:space="preserve">HUM 101 Introduction to Humanities </w:t>
      </w:r>
      <w:proofErr w:type="gramStart"/>
      <w:r w:rsidRPr="00526FA7">
        <w:rPr>
          <w:b/>
          <w:sz w:val="21"/>
          <w:szCs w:val="21"/>
          <w:u w:val="single"/>
        </w:rPr>
        <w:t>I  3</w:t>
      </w:r>
      <w:proofErr w:type="gramEnd"/>
      <w:r w:rsidRPr="00526FA7">
        <w:rPr>
          <w:b/>
          <w:sz w:val="21"/>
          <w:szCs w:val="21"/>
          <w:u w:val="single"/>
        </w:rPr>
        <w:t xml:space="preserve"> hours</w:t>
      </w:r>
    </w:p>
    <w:p w:rsidR="00721DE8" w:rsidRPr="00526FA7" w:rsidRDefault="00721DE8" w:rsidP="00721DE8">
      <w:pPr>
        <w:contextualSpacing/>
        <w:rPr>
          <w:sz w:val="21"/>
          <w:szCs w:val="21"/>
        </w:rPr>
      </w:pPr>
      <w:r w:rsidRPr="00526FA7">
        <w:rPr>
          <w:sz w:val="21"/>
          <w:szCs w:val="21"/>
        </w:rPr>
        <w:t>This course presents an overview of the major cultural movements of the Western humanities from antiquity to the Renaissance, using selections from art, music, literature, history, religion, and philosophy.</w:t>
      </w:r>
    </w:p>
    <w:p w:rsidR="00721DE8" w:rsidRPr="00526FA7" w:rsidRDefault="00721DE8" w:rsidP="00721DE8">
      <w:pPr>
        <w:contextualSpacing/>
        <w:rPr>
          <w:b/>
          <w:sz w:val="21"/>
          <w:szCs w:val="21"/>
          <w:u w:val="single"/>
        </w:rPr>
      </w:pPr>
    </w:p>
    <w:p w:rsidR="00721DE8" w:rsidRPr="00526FA7" w:rsidRDefault="00721DE8" w:rsidP="00721DE8">
      <w:pPr>
        <w:contextualSpacing/>
        <w:rPr>
          <w:b/>
          <w:sz w:val="21"/>
          <w:szCs w:val="21"/>
          <w:u w:val="single"/>
        </w:rPr>
      </w:pPr>
      <w:r w:rsidRPr="00526FA7">
        <w:rPr>
          <w:b/>
          <w:sz w:val="21"/>
          <w:szCs w:val="21"/>
          <w:u w:val="single"/>
        </w:rPr>
        <w:t>HUM 102 Introduction to Humanities II 3 hours</w:t>
      </w:r>
    </w:p>
    <w:p w:rsidR="00721DE8" w:rsidRPr="00526FA7" w:rsidRDefault="00721DE8" w:rsidP="00721DE8">
      <w:pPr>
        <w:contextualSpacing/>
        <w:rPr>
          <w:sz w:val="21"/>
          <w:szCs w:val="21"/>
        </w:rPr>
      </w:pPr>
      <w:r w:rsidRPr="00526FA7">
        <w:rPr>
          <w:sz w:val="21"/>
          <w:szCs w:val="21"/>
        </w:rPr>
        <w:t>This course presents an overview of the major cultural movements of the Western humanities from the Renaissance to the present, using selections from art, music, literature, history, religion, and philosophy.</w:t>
      </w:r>
    </w:p>
    <w:p w:rsidR="00721DE8" w:rsidRPr="00526FA7" w:rsidRDefault="00721DE8" w:rsidP="00721DE8">
      <w:pPr>
        <w:contextualSpacing/>
        <w:rPr>
          <w:b/>
          <w:sz w:val="21"/>
          <w:szCs w:val="21"/>
        </w:rPr>
      </w:pPr>
    </w:p>
    <w:p w:rsidR="00721DE8" w:rsidRPr="00526FA7" w:rsidRDefault="00721DE8" w:rsidP="00721DE8">
      <w:pPr>
        <w:contextualSpacing/>
        <w:rPr>
          <w:b/>
          <w:sz w:val="21"/>
          <w:szCs w:val="21"/>
          <w:u w:val="single"/>
        </w:rPr>
      </w:pPr>
      <w:r w:rsidRPr="00526FA7">
        <w:rPr>
          <w:b/>
          <w:sz w:val="21"/>
          <w:szCs w:val="21"/>
          <w:u w:val="single"/>
        </w:rPr>
        <w:t>HUS 101 Introduction to Human Services    3 hours</w:t>
      </w:r>
    </w:p>
    <w:p w:rsidR="00721DE8" w:rsidRPr="00526FA7" w:rsidRDefault="00721DE8" w:rsidP="00721DE8">
      <w:pPr>
        <w:contextualSpacing/>
        <w:rPr>
          <w:sz w:val="21"/>
          <w:szCs w:val="21"/>
        </w:rPr>
      </w:pPr>
      <w:r w:rsidRPr="00526FA7">
        <w:rPr>
          <w:sz w:val="21"/>
          <w:szCs w:val="21"/>
        </w:rPr>
        <w:t xml:space="preserve">This course provides an introduction to human services and related theories and systems. Emphasis is placed on the roles and functions within the existing human services organizations with guest lecturers representing the different human services occupations. Upon completion of this course, students should be familiar with the many </w:t>
      </w:r>
      <w:r w:rsidRPr="00526FA7">
        <w:rPr>
          <w:sz w:val="21"/>
          <w:szCs w:val="21"/>
        </w:rPr>
        <w:lastRenderedPageBreak/>
        <w:t>agencies and institutions that deliver human services and the components of their delivery systems.</w:t>
      </w:r>
    </w:p>
    <w:p w:rsidR="00A854EB" w:rsidRDefault="00A854EB" w:rsidP="00721DE8">
      <w:pPr>
        <w:contextualSpacing/>
        <w:rPr>
          <w:b/>
          <w:sz w:val="21"/>
          <w:szCs w:val="21"/>
          <w:u w:val="single"/>
        </w:rPr>
      </w:pPr>
    </w:p>
    <w:p w:rsidR="00721DE8" w:rsidRPr="00526FA7" w:rsidRDefault="00721DE8" w:rsidP="00721DE8">
      <w:pPr>
        <w:contextualSpacing/>
        <w:rPr>
          <w:b/>
          <w:sz w:val="21"/>
          <w:szCs w:val="21"/>
          <w:u w:val="single"/>
        </w:rPr>
      </w:pPr>
      <w:r w:rsidRPr="00526FA7">
        <w:rPr>
          <w:b/>
          <w:sz w:val="21"/>
          <w:szCs w:val="21"/>
          <w:u w:val="single"/>
        </w:rPr>
        <w:t>HUS 102 Introd</w:t>
      </w:r>
      <w:r w:rsidR="00A854EB">
        <w:rPr>
          <w:b/>
          <w:sz w:val="21"/>
          <w:szCs w:val="21"/>
          <w:u w:val="single"/>
        </w:rPr>
        <w:t>uction to Casework   3 hours</w:t>
      </w:r>
    </w:p>
    <w:p w:rsidR="00721DE8" w:rsidRPr="00526FA7" w:rsidRDefault="00721DE8" w:rsidP="00721DE8">
      <w:pPr>
        <w:contextualSpacing/>
        <w:rPr>
          <w:sz w:val="21"/>
          <w:szCs w:val="21"/>
        </w:rPr>
      </w:pPr>
      <w:r w:rsidRPr="00526FA7">
        <w:rPr>
          <w:sz w:val="21"/>
          <w:szCs w:val="21"/>
        </w:rPr>
        <w:t>In this course the basic principles and procedures in problem resolution are examined through the presentation of cases, problems, and solutions. Emphasis is placed on the application and effective role of the case aide. Upon completion of this course, the student will be familiar with the procedures for making referrals and sharing information with the professional staff.</w:t>
      </w:r>
    </w:p>
    <w:p w:rsidR="00721DE8" w:rsidRPr="00526FA7" w:rsidRDefault="00721DE8" w:rsidP="00721DE8">
      <w:pPr>
        <w:contextualSpacing/>
        <w:rPr>
          <w:sz w:val="21"/>
          <w:szCs w:val="21"/>
        </w:rPr>
      </w:pPr>
    </w:p>
    <w:p w:rsidR="00721DE8" w:rsidRPr="00526FA7" w:rsidRDefault="00721DE8" w:rsidP="00721DE8">
      <w:pPr>
        <w:contextualSpacing/>
        <w:rPr>
          <w:b/>
          <w:sz w:val="21"/>
          <w:szCs w:val="21"/>
          <w:u w:val="single"/>
        </w:rPr>
      </w:pPr>
      <w:r w:rsidRPr="00526FA7">
        <w:rPr>
          <w:b/>
          <w:sz w:val="21"/>
          <w:szCs w:val="21"/>
          <w:u w:val="single"/>
        </w:rPr>
        <w:t>HUS 110 Special Education Iss</w:t>
      </w:r>
      <w:r w:rsidR="00A854EB">
        <w:rPr>
          <w:b/>
          <w:sz w:val="21"/>
          <w:szCs w:val="21"/>
          <w:u w:val="single"/>
        </w:rPr>
        <w:t>ues and Interventions 3 hours</w:t>
      </w:r>
    </w:p>
    <w:p w:rsidR="00721DE8" w:rsidRPr="00526FA7" w:rsidRDefault="00721DE8" w:rsidP="00721DE8">
      <w:pPr>
        <w:contextualSpacing/>
        <w:rPr>
          <w:sz w:val="21"/>
          <w:szCs w:val="21"/>
        </w:rPr>
      </w:pPr>
      <w:r w:rsidRPr="00526FA7">
        <w:rPr>
          <w:sz w:val="21"/>
          <w:szCs w:val="21"/>
        </w:rPr>
        <w:t>This course is designed to present basic concepts and practices in special education. Emphasis is placed on the acceptance of persons with disabilities and/or special instruction needs. The use of behavior modification and other behavioral training techniques will be included. Upon completion of this course, the student should be able to optimize learning opportunities for the gifted/talented student and to utilize techniques to enhance the quality of life for persons with disabilities.</w:t>
      </w:r>
    </w:p>
    <w:p w:rsidR="00721DE8" w:rsidRPr="00526FA7" w:rsidRDefault="00721DE8" w:rsidP="00721DE8">
      <w:pPr>
        <w:contextualSpacing/>
        <w:rPr>
          <w:sz w:val="21"/>
          <w:szCs w:val="21"/>
        </w:rPr>
      </w:pPr>
    </w:p>
    <w:p w:rsidR="00721DE8" w:rsidRPr="00526FA7" w:rsidRDefault="00721DE8" w:rsidP="00721DE8">
      <w:pPr>
        <w:contextualSpacing/>
        <w:rPr>
          <w:b/>
          <w:sz w:val="21"/>
          <w:szCs w:val="21"/>
          <w:u w:val="single"/>
        </w:rPr>
      </w:pPr>
      <w:r w:rsidRPr="00526FA7">
        <w:rPr>
          <w:b/>
          <w:sz w:val="21"/>
          <w:szCs w:val="21"/>
          <w:u w:val="single"/>
        </w:rPr>
        <w:t>HUS 112 Activity Therapy   3 hours</w:t>
      </w:r>
    </w:p>
    <w:p w:rsidR="00721DE8" w:rsidRDefault="00721DE8" w:rsidP="00721DE8">
      <w:pPr>
        <w:contextualSpacing/>
        <w:rPr>
          <w:sz w:val="21"/>
          <w:szCs w:val="21"/>
        </w:rPr>
      </w:pPr>
      <w:r w:rsidRPr="00526FA7">
        <w:rPr>
          <w:sz w:val="21"/>
          <w:szCs w:val="21"/>
        </w:rPr>
        <w:t>This course provides an overview of various activity therapies. Emphasis is placed on the use of activity therapies to increase self-esteem, dignity, and social interaction, as well as for physical, social, emotional, and intellectual development. Upon completion of this course, the student will be familiar with different therapies and techniques for use in agencies, hospitals, and other settings.</w:t>
      </w:r>
    </w:p>
    <w:p w:rsidR="00DC2199" w:rsidRPr="00526FA7" w:rsidRDefault="00DC2199" w:rsidP="00721DE8">
      <w:pPr>
        <w:contextualSpacing/>
        <w:rPr>
          <w:sz w:val="21"/>
          <w:szCs w:val="21"/>
        </w:rPr>
      </w:pPr>
    </w:p>
    <w:p w:rsidR="00721DE8" w:rsidRPr="00526FA7" w:rsidRDefault="00721DE8" w:rsidP="00721DE8">
      <w:pPr>
        <w:contextualSpacing/>
        <w:rPr>
          <w:b/>
          <w:sz w:val="21"/>
          <w:szCs w:val="21"/>
          <w:u w:val="single"/>
        </w:rPr>
      </w:pPr>
      <w:r w:rsidRPr="00526FA7">
        <w:rPr>
          <w:b/>
          <w:sz w:val="21"/>
          <w:szCs w:val="21"/>
          <w:u w:val="single"/>
        </w:rPr>
        <w:t>HUS 11</w:t>
      </w:r>
      <w:r w:rsidR="00A854EB">
        <w:rPr>
          <w:b/>
          <w:sz w:val="21"/>
          <w:szCs w:val="21"/>
          <w:u w:val="single"/>
        </w:rPr>
        <w:t>3 Group Procedures    3 hours:</w:t>
      </w:r>
    </w:p>
    <w:p w:rsidR="00721DE8" w:rsidRPr="00526FA7" w:rsidRDefault="00721DE8" w:rsidP="00721DE8">
      <w:pPr>
        <w:contextualSpacing/>
        <w:rPr>
          <w:sz w:val="21"/>
          <w:szCs w:val="21"/>
        </w:rPr>
      </w:pPr>
      <w:r w:rsidRPr="00526FA7">
        <w:rPr>
          <w:sz w:val="21"/>
          <w:szCs w:val="21"/>
        </w:rPr>
        <w:t>This course introduces the concepts related to the function of small and large groups. Emphasis is placed on the understanding of one’s behavior and the role of the group leader and group members in group process. The effects of verbal and non-verbal communication on behavior are included. Upon completion of this course, the student should have an understanding of the role and function of groups, group members, and group facilitators.</w:t>
      </w:r>
    </w:p>
    <w:p w:rsidR="00721DE8" w:rsidRPr="00526FA7" w:rsidRDefault="00721DE8" w:rsidP="00721DE8">
      <w:pPr>
        <w:contextualSpacing/>
        <w:rPr>
          <w:b/>
          <w:sz w:val="21"/>
          <w:szCs w:val="21"/>
        </w:rPr>
      </w:pPr>
    </w:p>
    <w:p w:rsidR="00721DE8" w:rsidRPr="00526FA7" w:rsidRDefault="00721DE8" w:rsidP="00721DE8">
      <w:pPr>
        <w:contextualSpacing/>
        <w:rPr>
          <w:b/>
          <w:sz w:val="21"/>
          <w:szCs w:val="21"/>
          <w:u w:val="single"/>
        </w:rPr>
      </w:pPr>
      <w:r w:rsidRPr="00526FA7">
        <w:rPr>
          <w:b/>
          <w:sz w:val="21"/>
          <w:szCs w:val="21"/>
          <w:u w:val="single"/>
        </w:rPr>
        <w:t>HUS 131 Problems of Children and Youth</w:t>
      </w:r>
    </w:p>
    <w:p w:rsidR="00721DE8" w:rsidRPr="00526FA7" w:rsidRDefault="00721DE8" w:rsidP="00721DE8">
      <w:pPr>
        <w:contextualSpacing/>
        <w:rPr>
          <w:sz w:val="21"/>
          <w:szCs w:val="21"/>
        </w:rPr>
      </w:pPr>
      <w:r w:rsidRPr="00526FA7">
        <w:rPr>
          <w:sz w:val="21"/>
          <w:szCs w:val="21"/>
        </w:rPr>
        <w:t xml:space="preserve">This course provides the student with the understanding of the emotional, social, psychological, and physical needs of children needs of children and youth. Emphasis is placed on the influences and responsibilities of natural and surrogate parents and the nature and cause of the more common problems of children and youth. Upon completion of this course, the student should be able to assist with problem prevention and common problem resolution for these age groups. </w:t>
      </w:r>
    </w:p>
    <w:p w:rsidR="00721DE8" w:rsidRPr="00526FA7" w:rsidRDefault="00721DE8" w:rsidP="00721DE8">
      <w:pPr>
        <w:contextualSpacing/>
        <w:rPr>
          <w:sz w:val="21"/>
          <w:szCs w:val="21"/>
        </w:rPr>
      </w:pPr>
    </w:p>
    <w:p w:rsidR="00721DE8" w:rsidRPr="00526FA7" w:rsidRDefault="00721DE8" w:rsidP="00721DE8">
      <w:pPr>
        <w:contextualSpacing/>
        <w:rPr>
          <w:b/>
          <w:sz w:val="21"/>
          <w:szCs w:val="21"/>
          <w:u w:val="single"/>
        </w:rPr>
      </w:pPr>
      <w:r w:rsidRPr="00526FA7">
        <w:rPr>
          <w:b/>
          <w:sz w:val="21"/>
          <w:szCs w:val="21"/>
          <w:u w:val="single"/>
        </w:rPr>
        <w:t>HUS 1</w:t>
      </w:r>
      <w:r w:rsidR="00A854EB">
        <w:rPr>
          <w:b/>
          <w:sz w:val="21"/>
          <w:szCs w:val="21"/>
          <w:u w:val="single"/>
        </w:rPr>
        <w:t>33 Geriatrics    3 hours:</w:t>
      </w:r>
    </w:p>
    <w:p w:rsidR="00721DE8" w:rsidRPr="00526FA7" w:rsidRDefault="00721DE8" w:rsidP="00721DE8">
      <w:pPr>
        <w:contextualSpacing/>
        <w:rPr>
          <w:sz w:val="21"/>
          <w:szCs w:val="21"/>
        </w:rPr>
      </w:pPr>
      <w:r w:rsidRPr="00526FA7">
        <w:rPr>
          <w:sz w:val="21"/>
          <w:szCs w:val="21"/>
        </w:rPr>
        <w:t>This course includes the study of the needs for making adjustments to retirement, activities, and hobbies for the older person, and community agencies available for the aged. Emphasis is placed on common psychological and physical problems for the aging. Upon completion, students will have learned techniques in helping the elderly accept the changes.</w:t>
      </w:r>
    </w:p>
    <w:p w:rsidR="00721DE8" w:rsidRPr="00526FA7" w:rsidRDefault="00721DE8" w:rsidP="00721DE8">
      <w:pPr>
        <w:contextualSpacing/>
        <w:rPr>
          <w:sz w:val="21"/>
          <w:szCs w:val="21"/>
        </w:rPr>
      </w:pPr>
    </w:p>
    <w:p w:rsidR="00721DE8" w:rsidRPr="00526FA7" w:rsidRDefault="00721DE8" w:rsidP="00721DE8">
      <w:pPr>
        <w:contextualSpacing/>
        <w:rPr>
          <w:b/>
          <w:sz w:val="21"/>
          <w:szCs w:val="21"/>
          <w:u w:val="single"/>
        </w:rPr>
      </w:pPr>
      <w:r w:rsidRPr="00526FA7">
        <w:rPr>
          <w:b/>
          <w:sz w:val="21"/>
          <w:szCs w:val="21"/>
          <w:u w:val="single"/>
        </w:rPr>
        <w:t>HUS 138 Counseling from a Cu</w:t>
      </w:r>
      <w:r w:rsidR="00A854EB">
        <w:rPr>
          <w:b/>
          <w:sz w:val="21"/>
          <w:szCs w:val="21"/>
          <w:u w:val="single"/>
        </w:rPr>
        <w:t>ltural Perspective    3 hours:</w:t>
      </w:r>
    </w:p>
    <w:p w:rsidR="00721DE8" w:rsidRPr="00526FA7" w:rsidRDefault="00721DE8" w:rsidP="00721DE8">
      <w:pPr>
        <w:contextualSpacing/>
        <w:rPr>
          <w:sz w:val="21"/>
          <w:szCs w:val="21"/>
        </w:rPr>
      </w:pPr>
      <w:r w:rsidRPr="00526FA7">
        <w:rPr>
          <w:sz w:val="21"/>
          <w:szCs w:val="21"/>
        </w:rPr>
        <w:t>This course introduces the student to some of the problems facing minorities and the importance of the counselor’s knowledge of and sensitivity to the experiences of the minority client. Emphasis is placed on how the counselor and the mental health practitioner can maximize his/her effectiveness when working with a culturally diverse population. Upon completion of this course, the student will have an understanding of how to establish a counseling relationship with culturally diverse clients.</w:t>
      </w:r>
    </w:p>
    <w:p w:rsidR="00721DE8" w:rsidRPr="00526FA7" w:rsidRDefault="00721DE8" w:rsidP="00721DE8">
      <w:pPr>
        <w:contextualSpacing/>
        <w:rPr>
          <w:sz w:val="21"/>
          <w:szCs w:val="21"/>
        </w:rPr>
      </w:pPr>
    </w:p>
    <w:p w:rsidR="00721DE8" w:rsidRPr="00526FA7" w:rsidRDefault="00721DE8" w:rsidP="00721DE8">
      <w:pPr>
        <w:contextualSpacing/>
        <w:rPr>
          <w:b/>
          <w:sz w:val="21"/>
          <w:szCs w:val="21"/>
          <w:u w:val="single"/>
        </w:rPr>
      </w:pPr>
      <w:r w:rsidRPr="00526FA7">
        <w:rPr>
          <w:b/>
          <w:sz w:val="21"/>
          <w:szCs w:val="21"/>
          <w:u w:val="single"/>
        </w:rPr>
        <w:t>HUS 211 Introduction: Alcohol and Drug Pre</w:t>
      </w:r>
      <w:r w:rsidR="00A854EB">
        <w:rPr>
          <w:b/>
          <w:sz w:val="21"/>
          <w:szCs w:val="21"/>
          <w:u w:val="single"/>
        </w:rPr>
        <w:t>vention and Abuse     3 hours</w:t>
      </w:r>
    </w:p>
    <w:p w:rsidR="00721DE8" w:rsidRDefault="00721DE8" w:rsidP="00721DE8">
      <w:pPr>
        <w:contextualSpacing/>
        <w:rPr>
          <w:sz w:val="21"/>
          <w:szCs w:val="21"/>
        </w:rPr>
      </w:pPr>
      <w:r w:rsidRPr="00526FA7">
        <w:rPr>
          <w:sz w:val="21"/>
          <w:szCs w:val="21"/>
        </w:rPr>
        <w:t>This course is an introduction to the pertinent factors involved in the prevention, use, and abuse of alcohol and drugs. Emphasis is placed on a basic orientation to the field of alcohol and drug education and treatment. Upon completion of this course, the student will be aware of the importance of the historical, physiological, sociological, psychological, and economic factors involved in alcoholism.</w:t>
      </w:r>
    </w:p>
    <w:p w:rsidR="00CF1DCB" w:rsidRDefault="00CF1DCB" w:rsidP="00721DE8">
      <w:pPr>
        <w:contextualSpacing/>
        <w:rPr>
          <w:sz w:val="21"/>
          <w:szCs w:val="21"/>
        </w:rPr>
      </w:pPr>
    </w:p>
    <w:p w:rsidR="00721DE8" w:rsidRPr="00526FA7" w:rsidRDefault="00721DE8" w:rsidP="00721DE8">
      <w:pPr>
        <w:contextualSpacing/>
        <w:rPr>
          <w:b/>
          <w:sz w:val="21"/>
          <w:szCs w:val="21"/>
          <w:u w:val="single"/>
        </w:rPr>
      </w:pPr>
      <w:r w:rsidRPr="00526FA7">
        <w:rPr>
          <w:b/>
          <w:sz w:val="21"/>
          <w:szCs w:val="21"/>
          <w:u w:val="single"/>
        </w:rPr>
        <w:lastRenderedPageBreak/>
        <w:t xml:space="preserve">HUS 212 Prevention Resources in Drug </w:t>
      </w:r>
      <w:r w:rsidR="00A854EB">
        <w:rPr>
          <w:b/>
          <w:sz w:val="21"/>
          <w:szCs w:val="21"/>
          <w:u w:val="single"/>
        </w:rPr>
        <w:t>and Alcohol Abuse     3 hours:</w:t>
      </w:r>
    </w:p>
    <w:p w:rsidR="00721DE8" w:rsidRPr="00526FA7" w:rsidRDefault="00721DE8" w:rsidP="00721DE8">
      <w:pPr>
        <w:contextualSpacing/>
        <w:rPr>
          <w:sz w:val="21"/>
          <w:szCs w:val="21"/>
        </w:rPr>
      </w:pPr>
      <w:r w:rsidRPr="00526FA7">
        <w:rPr>
          <w:sz w:val="21"/>
          <w:szCs w:val="21"/>
        </w:rPr>
        <w:t>This course examines the roles and functions of helping professionals and paraprofessional concerned with the prevention of and solutions to alcohol and drug abuse. Emphasis is placed on abuse as a community problem and the need for organized efforts toward prevention. The statewide alcohol and drug abuse prevention plans are included. Upon completion of this course, the student will have an awareness of resources available and the need for community, regional, and state cooperation in abuse prevention.</w:t>
      </w:r>
    </w:p>
    <w:p w:rsidR="00721DE8" w:rsidRPr="00526FA7" w:rsidRDefault="00721DE8" w:rsidP="00721DE8">
      <w:pPr>
        <w:contextualSpacing/>
        <w:rPr>
          <w:b/>
          <w:sz w:val="21"/>
          <w:szCs w:val="21"/>
        </w:rPr>
      </w:pPr>
    </w:p>
    <w:p w:rsidR="00721DE8" w:rsidRPr="00526FA7" w:rsidRDefault="00721DE8" w:rsidP="00721DE8">
      <w:pPr>
        <w:contextualSpacing/>
        <w:rPr>
          <w:b/>
          <w:sz w:val="21"/>
          <w:szCs w:val="21"/>
          <w:u w:val="single"/>
        </w:rPr>
      </w:pPr>
      <w:r w:rsidRPr="00526FA7">
        <w:rPr>
          <w:b/>
          <w:sz w:val="21"/>
          <w:szCs w:val="21"/>
          <w:u w:val="single"/>
        </w:rPr>
        <w:t>HUS 214 Working with the Ch</w:t>
      </w:r>
      <w:r w:rsidR="00A854EB">
        <w:rPr>
          <w:b/>
          <w:sz w:val="21"/>
          <w:szCs w:val="21"/>
          <w:u w:val="single"/>
        </w:rPr>
        <w:t>emically Dependent    3 hours:</w:t>
      </w:r>
    </w:p>
    <w:p w:rsidR="00721DE8" w:rsidRPr="00526FA7" w:rsidRDefault="00721DE8" w:rsidP="00721DE8">
      <w:pPr>
        <w:contextualSpacing/>
        <w:rPr>
          <w:sz w:val="21"/>
          <w:szCs w:val="21"/>
        </w:rPr>
      </w:pPr>
      <w:r w:rsidRPr="00526FA7">
        <w:rPr>
          <w:sz w:val="21"/>
          <w:szCs w:val="21"/>
        </w:rPr>
        <w:t>This course introduces the purpose, structure, and techniques employed in working with the chemically dependent and other persons involved with the problem. Emphasis is placed on the role of the helper and resource person, as well as on the professional obligations of the counselor to the client in regard to confidentiality and the trust relationship. Upon completion of this course, the student will be familiar with classical individual and group therapy techniques in treating the chemically dependent.</w:t>
      </w:r>
    </w:p>
    <w:p w:rsidR="00721DE8" w:rsidRPr="00526FA7" w:rsidRDefault="00721DE8" w:rsidP="00721DE8">
      <w:pPr>
        <w:contextualSpacing/>
        <w:rPr>
          <w:b/>
          <w:sz w:val="21"/>
          <w:szCs w:val="21"/>
          <w:u w:val="single"/>
        </w:rPr>
      </w:pPr>
    </w:p>
    <w:p w:rsidR="00721DE8" w:rsidRPr="00526FA7" w:rsidRDefault="00721DE8" w:rsidP="00721DE8">
      <w:pPr>
        <w:contextualSpacing/>
        <w:rPr>
          <w:b/>
          <w:sz w:val="21"/>
          <w:szCs w:val="21"/>
          <w:u w:val="single"/>
        </w:rPr>
      </w:pPr>
      <w:r w:rsidRPr="00526FA7">
        <w:rPr>
          <w:b/>
          <w:sz w:val="21"/>
          <w:szCs w:val="21"/>
          <w:u w:val="single"/>
        </w:rPr>
        <w:t>HUS 215 Working with the Family of the C</w:t>
      </w:r>
      <w:r w:rsidR="00A854EB">
        <w:rPr>
          <w:b/>
          <w:sz w:val="21"/>
          <w:szCs w:val="21"/>
          <w:u w:val="single"/>
        </w:rPr>
        <w:t>hemically Dependent   3 hours</w:t>
      </w:r>
    </w:p>
    <w:p w:rsidR="00721DE8" w:rsidRPr="00526FA7" w:rsidRDefault="00721DE8" w:rsidP="00721DE8">
      <w:pPr>
        <w:contextualSpacing/>
        <w:rPr>
          <w:sz w:val="21"/>
          <w:szCs w:val="21"/>
        </w:rPr>
      </w:pPr>
      <w:r w:rsidRPr="00526FA7">
        <w:rPr>
          <w:sz w:val="21"/>
          <w:szCs w:val="21"/>
        </w:rPr>
        <w:t xml:space="preserve">This course provides an in-depth study of the therapeutic techniques used in working with the family of the chemically dependent, with careful exploration of the psychodynamics of family interaction when considering the etiology, perpetuation, and treatment of alcoholism. Emphasis is placed on such group techniques as Conjoint Family Therapy, Al-Anon, Alateen, and </w:t>
      </w:r>
      <w:r w:rsidR="007C5190" w:rsidRPr="00526FA7">
        <w:rPr>
          <w:sz w:val="21"/>
          <w:szCs w:val="21"/>
        </w:rPr>
        <w:t>Multiple</w:t>
      </w:r>
      <w:r w:rsidR="007C5190">
        <w:rPr>
          <w:sz w:val="21"/>
          <w:szCs w:val="21"/>
        </w:rPr>
        <w:t xml:space="preserve"> Family </w:t>
      </w:r>
      <w:r w:rsidR="007C5190" w:rsidRPr="00526FA7">
        <w:rPr>
          <w:sz w:val="21"/>
          <w:szCs w:val="21"/>
        </w:rPr>
        <w:t>Therapies</w:t>
      </w:r>
      <w:r w:rsidRPr="00526FA7">
        <w:rPr>
          <w:sz w:val="21"/>
          <w:szCs w:val="21"/>
        </w:rPr>
        <w:t>. Upon completion of this course, the student will have an understanding of the therapeutic techniques used in working with the family of the chemically dependent.</w:t>
      </w:r>
    </w:p>
    <w:p w:rsidR="00721DE8" w:rsidRPr="00526FA7" w:rsidRDefault="00721DE8" w:rsidP="00721DE8">
      <w:pPr>
        <w:contextualSpacing/>
        <w:rPr>
          <w:sz w:val="21"/>
          <w:szCs w:val="21"/>
        </w:rPr>
      </w:pPr>
    </w:p>
    <w:p w:rsidR="00721DE8" w:rsidRPr="00526FA7" w:rsidRDefault="00721DE8" w:rsidP="00721DE8">
      <w:pPr>
        <w:contextualSpacing/>
        <w:rPr>
          <w:b/>
          <w:sz w:val="21"/>
          <w:szCs w:val="21"/>
          <w:u w:val="single"/>
        </w:rPr>
      </w:pPr>
      <w:r w:rsidRPr="00526FA7">
        <w:rPr>
          <w:b/>
          <w:sz w:val="21"/>
          <w:szCs w:val="21"/>
          <w:u w:val="single"/>
        </w:rPr>
        <w:t>HUS 216 Alcohol and Drug Education and Prevention</w:t>
      </w:r>
      <w:r w:rsidR="00A854EB">
        <w:rPr>
          <w:b/>
          <w:sz w:val="21"/>
          <w:szCs w:val="21"/>
          <w:u w:val="single"/>
        </w:rPr>
        <w:t xml:space="preserve">   3 hours</w:t>
      </w:r>
    </w:p>
    <w:p w:rsidR="00721DE8" w:rsidRPr="00526FA7" w:rsidRDefault="00721DE8" w:rsidP="00721DE8">
      <w:pPr>
        <w:contextualSpacing/>
        <w:rPr>
          <w:sz w:val="21"/>
          <w:szCs w:val="21"/>
        </w:rPr>
      </w:pPr>
      <w:r w:rsidRPr="00526FA7">
        <w:rPr>
          <w:sz w:val="21"/>
          <w:szCs w:val="21"/>
        </w:rPr>
        <w:t>This course explores methods of preparing and using innovative media in alcoholism education. Emphasis is placed on drug abuse prevention and media campaigns with the preparation and presentation of slides, films, posters, dramas, puppet shows, information folders, radio and television shows, etc. upon completion of this course, the student will be able to utilize available material to create new approaches to educating the community, groups, and individuals in the area of alcohol and drug abuse.</w:t>
      </w:r>
    </w:p>
    <w:p w:rsidR="00721DE8" w:rsidRPr="00526FA7" w:rsidRDefault="00721DE8" w:rsidP="00721DE8">
      <w:pPr>
        <w:contextualSpacing/>
        <w:rPr>
          <w:sz w:val="21"/>
          <w:szCs w:val="21"/>
        </w:rPr>
      </w:pPr>
    </w:p>
    <w:p w:rsidR="00721DE8" w:rsidRPr="00526FA7" w:rsidRDefault="00721DE8" w:rsidP="00721DE8">
      <w:pPr>
        <w:contextualSpacing/>
        <w:rPr>
          <w:b/>
          <w:sz w:val="21"/>
          <w:szCs w:val="21"/>
          <w:u w:val="single"/>
        </w:rPr>
      </w:pPr>
      <w:r w:rsidRPr="00526FA7">
        <w:rPr>
          <w:b/>
          <w:sz w:val="21"/>
          <w:szCs w:val="21"/>
          <w:u w:val="single"/>
        </w:rPr>
        <w:t xml:space="preserve">HUS 217 Alcoholism and </w:t>
      </w:r>
      <w:r w:rsidR="00A854EB">
        <w:rPr>
          <w:b/>
          <w:sz w:val="21"/>
          <w:szCs w:val="21"/>
          <w:u w:val="single"/>
        </w:rPr>
        <w:t>Drug Abuse Seminar    3 hours</w:t>
      </w:r>
    </w:p>
    <w:p w:rsidR="00721DE8" w:rsidRPr="00526FA7" w:rsidRDefault="00721DE8" w:rsidP="00721DE8">
      <w:pPr>
        <w:contextualSpacing/>
        <w:rPr>
          <w:sz w:val="21"/>
          <w:szCs w:val="21"/>
        </w:rPr>
      </w:pPr>
      <w:r w:rsidRPr="00526FA7">
        <w:rPr>
          <w:sz w:val="21"/>
          <w:szCs w:val="21"/>
        </w:rPr>
        <w:t>This course includes a review of research in the field of alcoholism and drug abuse. Emphasis is placed on current trends and issues within the field.</w:t>
      </w:r>
    </w:p>
    <w:p w:rsidR="00721DE8" w:rsidRPr="00526FA7" w:rsidRDefault="00721DE8" w:rsidP="00721DE8">
      <w:pPr>
        <w:contextualSpacing/>
        <w:rPr>
          <w:sz w:val="21"/>
          <w:szCs w:val="21"/>
        </w:rPr>
      </w:pPr>
    </w:p>
    <w:p w:rsidR="00721DE8" w:rsidRPr="00526FA7" w:rsidRDefault="00721DE8" w:rsidP="00721DE8">
      <w:pPr>
        <w:contextualSpacing/>
        <w:rPr>
          <w:b/>
          <w:sz w:val="21"/>
          <w:szCs w:val="21"/>
          <w:u w:val="single"/>
        </w:rPr>
      </w:pPr>
      <w:r w:rsidRPr="00526FA7">
        <w:rPr>
          <w:b/>
          <w:sz w:val="21"/>
          <w:szCs w:val="21"/>
          <w:u w:val="single"/>
        </w:rPr>
        <w:t>HUS 223 Guidance and C</w:t>
      </w:r>
      <w:r w:rsidR="00A854EB">
        <w:rPr>
          <w:b/>
          <w:sz w:val="21"/>
          <w:szCs w:val="21"/>
          <w:u w:val="single"/>
        </w:rPr>
        <w:t>ounseling Technique   3 hours:</w:t>
      </w:r>
    </w:p>
    <w:p w:rsidR="00721DE8" w:rsidRPr="00526FA7" w:rsidRDefault="00721DE8" w:rsidP="00721DE8">
      <w:pPr>
        <w:contextualSpacing/>
        <w:rPr>
          <w:sz w:val="21"/>
          <w:szCs w:val="21"/>
        </w:rPr>
      </w:pPr>
      <w:r w:rsidRPr="00526FA7">
        <w:rPr>
          <w:sz w:val="21"/>
          <w:szCs w:val="21"/>
        </w:rPr>
        <w:t>This course provides an introduction to the role and function of guidance and counseling with various types of clients. Emphasis is placed on the different models of behavior.</w:t>
      </w:r>
    </w:p>
    <w:p w:rsidR="00721DE8" w:rsidRPr="00526FA7" w:rsidRDefault="00721DE8" w:rsidP="00721DE8">
      <w:pPr>
        <w:contextualSpacing/>
        <w:rPr>
          <w:b/>
          <w:sz w:val="21"/>
          <w:szCs w:val="21"/>
        </w:rPr>
      </w:pPr>
    </w:p>
    <w:p w:rsidR="00721DE8" w:rsidRPr="00526FA7" w:rsidRDefault="00721DE8" w:rsidP="00721DE8">
      <w:pPr>
        <w:contextualSpacing/>
        <w:rPr>
          <w:b/>
          <w:sz w:val="21"/>
          <w:szCs w:val="21"/>
          <w:u w:val="single"/>
        </w:rPr>
      </w:pPr>
      <w:r w:rsidRPr="00526FA7">
        <w:rPr>
          <w:b/>
          <w:sz w:val="21"/>
          <w:szCs w:val="21"/>
          <w:u w:val="single"/>
        </w:rPr>
        <w:t>HUS 224 Cli</w:t>
      </w:r>
      <w:r w:rsidR="00A854EB">
        <w:rPr>
          <w:b/>
          <w:sz w:val="21"/>
          <w:szCs w:val="21"/>
          <w:u w:val="single"/>
        </w:rPr>
        <w:t xml:space="preserve">nical Internship </w:t>
      </w:r>
      <w:proofErr w:type="gramStart"/>
      <w:r w:rsidR="00A854EB">
        <w:rPr>
          <w:b/>
          <w:sz w:val="21"/>
          <w:szCs w:val="21"/>
          <w:u w:val="single"/>
        </w:rPr>
        <w:t>I  3</w:t>
      </w:r>
      <w:proofErr w:type="gramEnd"/>
      <w:r w:rsidR="00A854EB">
        <w:rPr>
          <w:b/>
          <w:sz w:val="21"/>
          <w:szCs w:val="21"/>
          <w:u w:val="single"/>
        </w:rPr>
        <w:t xml:space="preserve"> hours</w:t>
      </w:r>
    </w:p>
    <w:p w:rsidR="00721DE8" w:rsidRPr="00526FA7" w:rsidRDefault="00721DE8" w:rsidP="00721DE8">
      <w:pPr>
        <w:contextualSpacing/>
        <w:rPr>
          <w:sz w:val="21"/>
          <w:szCs w:val="21"/>
        </w:rPr>
      </w:pPr>
      <w:r w:rsidRPr="00526FA7">
        <w:rPr>
          <w:sz w:val="21"/>
          <w:szCs w:val="21"/>
        </w:rPr>
        <w:t>This course includes field experience in agencies, treatment centers, hospitals, institutions, outpatient clinics, etc. Emphasis is placed on “hands-on” experience under the supervision of professional staff workers. Upon completion of this course, the student will have an understanding of the role of the human service worker through an observational experience with professional staff</w:t>
      </w:r>
    </w:p>
    <w:p w:rsidR="00721DE8" w:rsidRPr="00526FA7" w:rsidRDefault="00721DE8" w:rsidP="00721DE8">
      <w:pPr>
        <w:contextualSpacing/>
        <w:rPr>
          <w:b/>
          <w:sz w:val="21"/>
          <w:szCs w:val="21"/>
        </w:rPr>
      </w:pPr>
    </w:p>
    <w:p w:rsidR="00721DE8" w:rsidRPr="00526FA7" w:rsidRDefault="00721DE8" w:rsidP="00721DE8">
      <w:pPr>
        <w:contextualSpacing/>
        <w:rPr>
          <w:b/>
          <w:sz w:val="21"/>
          <w:szCs w:val="21"/>
          <w:u w:val="single"/>
        </w:rPr>
      </w:pPr>
      <w:r w:rsidRPr="00526FA7">
        <w:rPr>
          <w:b/>
          <w:sz w:val="21"/>
          <w:szCs w:val="21"/>
          <w:u w:val="single"/>
        </w:rPr>
        <w:t>HUS 225 Clinica</w:t>
      </w:r>
      <w:r w:rsidR="00A854EB">
        <w:rPr>
          <w:b/>
          <w:sz w:val="21"/>
          <w:szCs w:val="21"/>
          <w:u w:val="single"/>
        </w:rPr>
        <w:t xml:space="preserve">l Internship II    3 hours: </w:t>
      </w:r>
    </w:p>
    <w:p w:rsidR="00721DE8" w:rsidRDefault="00721DE8" w:rsidP="00721DE8">
      <w:pPr>
        <w:contextualSpacing/>
        <w:rPr>
          <w:sz w:val="21"/>
          <w:szCs w:val="21"/>
        </w:rPr>
      </w:pPr>
      <w:r w:rsidRPr="00526FA7">
        <w:rPr>
          <w:sz w:val="21"/>
          <w:szCs w:val="21"/>
        </w:rPr>
        <w:t>This course includes field experience in agencies, treatment centers, hospitals, institutions, outpatient clinics, etc. Emphasis is placed on “hands-on” experience under the supervision of professional staff workers. Upon completion of this course, the student will have an understanding of the role of the human service worker through an observational experience with professional staff.</w:t>
      </w:r>
    </w:p>
    <w:p w:rsidR="001D42A3" w:rsidRDefault="001D42A3" w:rsidP="00721DE8">
      <w:pPr>
        <w:contextualSpacing/>
        <w:rPr>
          <w:sz w:val="21"/>
          <w:szCs w:val="21"/>
        </w:rPr>
      </w:pPr>
    </w:p>
    <w:p w:rsidR="001D42A3" w:rsidRDefault="001D42A3" w:rsidP="00721DE8">
      <w:pPr>
        <w:contextualSpacing/>
        <w:rPr>
          <w:b/>
          <w:sz w:val="21"/>
          <w:szCs w:val="21"/>
          <w:u w:val="single"/>
        </w:rPr>
      </w:pPr>
      <w:r>
        <w:rPr>
          <w:b/>
          <w:sz w:val="21"/>
          <w:szCs w:val="21"/>
          <w:u w:val="single"/>
        </w:rPr>
        <w:t>MTH 090 Basic Mathematics   3 hours</w:t>
      </w:r>
    </w:p>
    <w:p w:rsidR="001D42A3" w:rsidRDefault="001D42A3" w:rsidP="00721DE8">
      <w:pPr>
        <w:contextualSpacing/>
        <w:rPr>
          <w:sz w:val="21"/>
          <w:szCs w:val="21"/>
        </w:rPr>
      </w:pPr>
      <w:r>
        <w:rPr>
          <w:sz w:val="21"/>
          <w:szCs w:val="21"/>
        </w:rPr>
        <w:t>This is a development course reviewing arithmetical principles and integers and computations designed to help the student’s mathematical proficiency for selected curriculum entrance. This course does not apply toward the general core required for a mathematics degree.</w:t>
      </w:r>
    </w:p>
    <w:p w:rsidR="001D42A3" w:rsidRDefault="001D42A3" w:rsidP="00721DE8">
      <w:pPr>
        <w:contextualSpacing/>
        <w:rPr>
          <w:sz w:val="21"/>
          <w:szCs w:val="21"/>
        </w:rPr>
      </w:pPr>
    </w:p>
    <w:p w:rsidR="001D42A3" w:rsidRDefault="001D42A3" w:rsidP="00721DE8">
      <w:pPr>
        <w:contextualSpacing/>
        <w:rPr>
          <w:b/>
          <w:sz w:val="21"/>
          <w:szCs w:val="21"/>
          <w:u w:val="single"/>
        </w:rPr>
      </w:pPr>
      <w:r>
        <w:rPr>
          <w:b/>
          <w:sz w:val="21"/>
          <w:szCs w:val="21"/>
          <w:u w:val="single"/>
        </w:rPr>
        <w:t>MTH 098 Elementary Algebra   3 hours</w:t>
      </w:r>
    </w:p>
    <w:p w:rsidR="001D42A3" w:rsidRDefault="001D42A3" w:rsidP="00721DE8">
      <w:pPr>
        <w:contextualSpacing/>
        <w:rPr>
          <w:sz w:val="21"/>
          <w:szCs w:val="21"/>
        </w:rPr>
      </w:pPr>
      <w:r>
        <w:rPr>
          <w:sz w:val="21"/>
          <w:szCs w:val="21"/>
        </w:rPr>
        <w:t>This course is a review of the fundamental arithmetic and algebra operations. Topics include the numbers of ordinary arithmetic and their properties, integers</w:t>
      </w:r>
      <w:r w:rsidR="00D4008E">
        <w:rPr>
          <w:sz w:val="21"/>
          <w:szCs w:val="21"/>
        </w:rPr>
        <w:t xml:space="preserve"> and rational numbers, the solving of equations, polynomials and factoring, and an introduction to systems of equations and graphs. This course does not apply toward the general core requirement for a mathematic degree.</w:t>
      </w:r>
    </w:p>
    <w:p w:rsidR="00D4008E" w:rsidRDefault="00D4008E" w:rsidP="00721DE8">
      <w:pPr>
        <w:contextualSpacing/>
        <w:rPr>
          <w:sz w:val="21"/>
          <w:szCs w:val="21"/>
        </w:rPr>
      </w:pPr>
    </w:p>
    <w:p w:rsidR="00D4008E" w:rsidRDefault="00D4008E" w:rsidP="00721DE8">
      <w:pPr>
        <w:contextualSpacing/>
        <w:rPr>
          <w:b/>
          <w:sz w:val="21"/>
          <w:szCs w:val="21"/>
          <w:u w:val="single"/>
        </w:rPr>
      </w:pPr>
      <w:r>
        <w:rPr>
          <w:b/>
          <w:sz w:val="21"/>
          <w:szCs w:val="21"/>
          <w:u w:val="single"/>
        </w:rPr>
        <w:t>MKT 221 Consumer Behavior   3 hours</w:t>
      </w:r>
    </w:p>
    <w:p w:rsidR="00D4008E" w:rsidRPr="00D4008E" w:rsidRDefault="00D4008E" w:rsidP="00721DE8">
      <w:pPr>
        <w:contextualSpacing/>
        <w:rPr>
          <w:sz w:val="21"/>
          <w:szCs w:val="21"/>
        </w:rPr>
      </w:pPr>
      <w:r>
        <w:rPr>
          <w:sz w:val="21"/>
          <w:szCs w:val="21"/>
        </w:rPr>
        <w:t>This course is designed to describe consumer behavior as applied to the exchange process involved in acquiring, consuming, and disposing of goods and services. Topics include an analysis of basic and environmental determinants of consumer behavior with emphasis on the decision-making process. Upon completion, students should be able to analyze concepts relating to the study of the individual consumer.</w:t>
      </w:r>
    </w:p>
    <w:p w:rsidR="00721DE8" w:rsidRPr="00526FA7" w:rsidRDefault="00721DE8" w:rsidP="00721DE8">
      <w:pPr>
        <w:contextualSpacing/>
        <w:rPr>
          <w:sz w:val="21"/>
          <w:szCs w:val="21"/>
        </w:rPr>
      </w:pPr>
    </w:p>
    <w:p w:rsidR="00721DE8" w:rsidRPr="00526FA7" w:rsidRDefault="00721DE8" w:rsidP="00721DE8">
      <w:pPr>
        <w:contextualSpacing/>
        <w:rPr>
          <w:b/>
          <w:sz w:val="21"/>
          <w:szCs w:val="21"/>
          <w:u w:val="single"/>
        </w:rPr>
      </w:pPr>
      <w:r w:rsidRPr="00526FA7">
        <w:rPr>
          <w:b/>
          <w:sz w:val="21"/>
          <w:szCs w:val="21"/>
          <w:u w:val="single"/>
        </w:rPr>
        <w:t>OAD 101 Beginning Keyboarding 3 hours</w:t>
      </w:r>
    </w:p>
    <w:p w:rsidR="00721DE8" w:rsidRPr="00526FA7" w:rsidRDefault="00721DE8" w:rsidP="00721DE8">
      <w:pPr>
        <w:contextualSpacing/>
        <w:rPr>
          <w:sz w:val="21"/>
          <w:szCs w:val="21"/>
        </w:rPr>
      </w:pPr>
      <w:r w:rsidRPr="00526FA7">
        <w:rPr>
          <w:sz w:val="21"/>
          <w:szCs w:val="21"/>
        </w:rPr>
        <w:t>This course is designed to enable the student to use the touch method of keyboarding through classroom instruction and outside lab. Emphasis is on speed and accuracy in keying alphabetic, symbol, and numeric information using the typewriter or microcomputer keyboard. Upon completion, the student should be able to demonstrate proper technique and an acceptable rate of speed and accuracy, as defined by the course syllabus, in the production of basic business documents such as memos, letters, reports, and tables.</w:t>
      </w:r>
    </w:p>
    <w:p w:rsidR="00721DE8" w:rsidRPr="00526FA7" w:rsidRDefault="00721DE8" w:rsidP="00721DE8">
      <w:pPr>
        <w:contextualSpacing/>
        <w:rPr>
          <w:sz w:val="21"/>
          <w:szCs w:val="21"/>
        </w:rPr>
      </w:pPr>
    </w:p>
    <w:p w:rsidR="00721DE8" w:rsidRPr="00526FA7" w:rsidRDefault="00721DE8" w:rsidP="00721DE8">
      <w:pPr>
        <w:contextualSpacing/>
        <w:rPr>
          <w:b/>
          <w:sz w:val="21"/>
          <w:szCs w:val="21"/>
          <w:u w:val="single"/>
        </w:rPr>
      </w:pPr>
      <w:r w:rsidRPr="00526FA7">
        <w:rPr>
          <w:b/>
          <w:sz w:val="21"/>
          <w:szCs w:val="21"/>
          <w:u w:val="single"/>
        </w:rPr>
        <w:t>OAD 103 Intermediate Keyboarding 3 hours</w:t>
      </w:r>
    </w:p>
    <w:p w:rsidR="00721DE8" w:rsidRPr="00526FA7" w:rsidRDefault="00721DE8" w:rsidP="00A854EB">
      <w:pPr>
        <w:contextualSpacing/>
        <w:rPr>
          <w:sz w:val="21"/>
          <w:szCs w:val="21"/>
        </w:rPr>
      </w:pPr>
      <w:r w:rsidRPr="00526FA7">
        <w:rPr>
          <w:sz w:val="21"/>
          <w:szCs w:val="21"/>
        </w:rPr>
        <w:t>This course is designed to assist the student in increasing speed and accuracy using the touch method of keyboarding through classroom instruction and outside lab. Emphasis is on the production of business documents such as memoranda, letters, reports, tables, and outlines. Upon completion, the student should be able to demonstrate proficiency and an acceptable rate of speed and accuracy, as defined by the course syllabus in the production of business documents.</w:t>
      </w:r>
    </w:p>
    <w:p w:rsidR="00721DE8" w:rsidRPr="00526FA7" w:rsidRDefault="00721DE8" w:rsidP="00721DE8">
      <w:pPr>
        <w:contextualSpacing/>
        <w:rPr>
          <w:sz w:val="21"/>
          <w:szCs w:val="21"/>
        </w:rPr>
      </w:pPr>
    </w:p>
    <w:p w:rsidR="00721DE8" w:rsidRPr="00526FA7" w:rsidRDefault="00721DE8" w:rsidP="00721DE8">
      <w:pPr>
        <w:contextualSpacing/>
        <w:rPr>
          <w:b/>
          <w:sz w:val="21"/>
          <w:szCs w:val="21"/>
          <w:u w:val="single"/>
        </w:rPr>
      </w:pPr>
      <w:r w:rsidRPr="00526FA7">
        <w:rPr>
          <w:b/>
          <w:sz w:val="21"/>
          <w:szCs w:val="21"/>
          <w:u w:val="single"/>
        </w:rPr>
        <w:t>OAD 104 Advanced Keyboarding   3 hours</w:t>
      </w:r>
    </w:p>
    <w:p w:rsidR="00721DE8" w:rsidRPr="00526FA7" w:rsidRDefault="00721DE8" w:rsidP="00721DE8">
      <w:pPr>
        <w:contextualSpacing/>
        <w:rPr>
          <w:sz w:val="21"/>
          <w:szCs w:val="21"/>
        </w:rPr>
      </w:pPr>
      <w:r w:rsidRPr="00526FA7">
        <w:rPr>
          <w:sz w:val="21"/>
          <w:szCs w:val="21"/>
        </w:rPr>
        <w:t>This course is designed to assist the student in continuing to develop speed and accuracy using the touch method of keyboarding through classroom instruction and outside lab. Emphasis is on the production of business documents using decision-making skills. Upon completion, the student should be able to demonstrate proficiency and an acceptable rate of speed and accuracy, as defined by the course syllabus, in the production of high quality business documents.</w:t>
      </w:r>
    </w:p>
    <w:p w:rsidR="00721DE8" w:rsidRPr="00526FA7" w:rsidRDefault="00721DE8" w:rsidP="00721DE8">
      <w:pPr>
        <w:contextualSpacing/>
        <w:rPr>
          <w:b/>
          <w:sz w:val="21"/>
          <w:szCs w:val="21"/>
          <w:u w:val="single"/>
        </w:rPr>
      </w:pPr>
    </w:p>
    <w:p w:rsidR="00721DE8" w:rsidRPr="00526FA7" w:rsidRDefault="00721DE8" w:rsidP="00721DE8">
      <w:pPr>
        <w:contextualSpacing/>
        <w:rPr>
          <w:b/>
          <w:sz w:val="21"/>
          <w:szCs w:val="21"/>
          <w:u w:val="single"/>
        </w:rPr>
      </w:pPr>
      <w:r w:rsidRPr="00526FA7">
        <w:rPr>
          <w:b/>
          <w:sz w:val="21"/>
          <w:szCs w:val="21"/>
          <w:u w:val="single"/>
        </w:rPr>
        <w:t>OAD 125 Word Processing 3 hours</w:t>
      </w:r>
    </w:p>
    <w:p w:rsidR="00721DE8" w:rsidRPr="00526FA7" w:rsidRDefault="00721DE8" w:rsidP="00721DE8">
      <w:pPr>
        <w:contextualSpacing/>
        <w:rPr>
          <w:sz w:val="21"/>
          <w:szCs w:val="21"/>
        </w:rPr>
      </w:pPr>
      <w:r w:rsidRPr="00526FA7">
        <w:rPr>
          <w:sz w:val="21"/>
          <w:szCs w:val="21"/>
        </w:rPr>
        <w:t>This course is designed to provide the student with basic word processing skills through classroom instruction and outside lab. Emphasis is placed on the utilization of software features to create, edit and print common office documents. Upon completion, the student should be able to demonstrate the ability to use industry-standard software to generate appropriately formatted, accurate, and attractive business documents such as memo, letters and reports.</w:t>
      </w:r>
    </w:p>
    <w:p w:rsidR="00721DE8" w:rsidRPr="00526FA7" w:rsidRDefault="00721DE8" w:rsidP="00721DE8">
      <w:pPr>
        <w:contextualSpacing/>
        <w:rPr>
          <w:sz w:val="21"/>
          <w:szCs w:val="21"/>
        </w:rPr>
      </w:pPr>
    </w:p>
    <w:p w:rsidR="00721DE8" w:rsidRPr="00526FA7" w:rsidRDefault="00721DE8" w:rsidP="00721DE8">
      <w:pPr>
        <w:contextualSpacing/>
        <w:rPr>
          <w:b/>
          <w:sz w:val="21"/>
          <w:szCs w:val="21"/>
          <w:u w:val="single"/>
        </w:rPr>
      </w:pPr>
      <w:r w:rsidRPr="00526FA7">
        <w:rPr>
          <w:b/>
          <w:sz w:val="21"/>
          <w:szCs w:val="21"/>
          <w:u w:val="single"/>
        </w:rPr>
        <w:t>OAD 126 Advanced Word Processing 3 hours</w:t>
      </w:r>
    </w:p>
    <w:p w:rsidR="00721DE8" w:rsidRPr="00526FA7" w:rsidRDefault="00721DE8" w:rsidP="00721DE8">
      <w:pPr>
        <w:contextualSpacing/>
        <w:rPr>
          <w:sz w:val="21"/>
          <w:szCs w:val="21"/>
        </w:rPr>
      </w:pPr>
      <w:r w:rsidRPr="00526FA7">
        <w:rPr>
          <w:sz w:val="21"/>
          <w:szCs w:val="21"/>
        </w:rPr>
        <w:t>This course is designed to increase student proficiency in using advanced word processing functions through classroom instruction and outside lab. Emphasis is on the use of industry-standard software to maximize productivity. Upon completion, the student should be able to demonstrate the ability to generate complex documents such as forms, newsletters, and multi-page documents.</w:t>
      </w:r>
    </w:p>
    <w:p w:rsidR="00981816" w:rsidRDefault="00981816" w:rsidP="00721DE8">
      <w:pPr>
        <w:contextualSpacing/>
        <w:rPr>
          <w:sz w:val="21"/>
          <w:szCs w:val="21"/>
        </w:rPr>
      </w:pPr>
    </w:p>
    <w:p w:rsidR="00721DE8" w:rsidRPr="00526FA7" w:rsidRDefault="00721DE8" w:rsidP="00721DE8">
      <w:pPr>
        <w:contextualSpacing/>
        <w:rPr>
          <w:b/>
          <w:sz w:val="21"/>
          <w:szCs w:val="21"/>
          <w:u w:val="single"/>
        </w:rPr>
      </w:pPr>
      <w:r w:rsidRPr="00526FA7">
        <w:rPr>
          <w:b/>
          <w:sz w:val="21"/>
          <w:szCs w:val="21"/>
          <w:u w:val="single"/>
        </w:rPr>
        <w:t>OAD 134 Career and Professional Development 3 hours</w:t>
      </w:r>
    </w:p>
    <w:p w:rsidR="00721DE8" w:rsidRPr="00526FA7" w:rsidRDefault="00721DE8" w:rsidP="00721DE8">
      <w:pPr>
        <w:contextualSpacing/>
        <w:rPr>
          <w:sz w:val="21"/>
          <w:szCs w:val="21"/>
        </w:rPr>
      </w:pPr>
      <w:r w:rsidRPr="00526FA7">
        <w:rPr>
          <w:sz w:val="21"/>
          <w:szCs w:val="21"/>
        </w:rPr>
        <w:t>This course is designed to assist the student in preparing for employment. Emphasis is on developing resumes, improving interview techniques participating in mock interviews, setting goals, conducting job searches, and improving personal and professional image. Upon completion, the student will be able to demonstrate confidence in seeking employment and improved self-confidence</w:t>
      </w:r>
    </w:p>
    <w:p w:rsidR="00721DE8" w:rsidRPr="00526FA7" w:rsidRDefault="00721DE8" w:rsidP="00721DE8">
      <w:pPr>
        <w:contextualSpacing/>
        <w:rPr>
          <w:b/>
          <w:sz w:val="21"/>
          <w:szCs w:val="21"/>
          <w:u w:val="single"/>
        </w:rPr>
      </w:pPr>
    </w:p>
    <w:p w:rsidR="00721DE8" w:rsidRPr="00526FA7" w:rsidRDefault="00721DE8" w:rsidP="00721DE8">
      <w:pPr>
        <w:contextualSpacing/>
        <w:rPr>
          <w:b/>
          <w:sz w:val="21"/>
          <w:szCs w:val="21"/>
          <w:u w:val="single"/>
        </w:rPr>
      </w:pPr>
      <w:r w:rsidRPr="00526FA7">
        <w:rPr>
          <w:b/>
          <w:sz w:val="21"/>
          <w:szCs w:val="21"/>
          <w:u w:val="single"/>
        </w:rPr>
        <w:lastRenderedPageBreak/>
        <w:t>OAD 138 Records and Information Management 3 hours</w:t>
      </w:r>
    </w:p>
    <w:p w:rsidR="00721DE8" w:rsidRDefault="00721DE8" w:rsidP="00721DE8">
      <w:pPr>
        <w:contextualSpacing/>
        <w:rPr>
          <w:sz w:val="21"/>
          <w:szCs w:val="21"/>
        </w:rPr>
      </w:pPr>
      <w:r w:rsidRPr="00526FA7">
        <w:rPr>
          <w:sz w:val="21"/>
          <w:szCs w:val="21"/>
        </w:rPr>
        <w:t>This course is designed to give the student knowledge about managing office records and information. Emphasis is on basic filing procedures, methods, systems supplies, equipment, and modern technology used in creation, protection, and disposition of records stored in a variety of forms. Upon completion, the student should be able to perform basic filing procedures.</w:t>
      </w:r>
    </w:p>
    <w:p w:rsidR="00D4008E" w:rsidRDefault="00D4008E" w:rsidP="00721DE8">
      <w:pPr>
        <w:contextualSpacing/>
        <w:rPr>
          <w:sz w:val="21"/>
          <w:szCs w:val="21"/>
        </w:rPr>
      </w:pPr>
    </w:p>
    <w:p w:rsidR="00981816" w:rsidRDefault="00981816" w:rsidP="00721DE8">
      <w:pPr>
        <w:contextualSpacing/>
        <w:rPr>
          <w:b/>
          <w:sz w:val="21"/>
          <w:szCs w:val="21"/>
          <w:u w:val="single"/>
        </w:rPr>
      </w:pPr>
    </w:p>
    <w:p w:rsidR="00D4008E" w:rsidRDefault="00D4008E" w:rsidP="00721DE8">
      <w:pPr>
        <w:contextualSpacing/>
        <w:rPr>
          <w:b/>
          <w:sz w:val="21"/>
          <w:szCs w:val="21"/>
          <w:u w:val="single"/>
        </w:rPr>
      </w:pPr>
      <w:r>
        <w:rPr>
          <w:b/>
          <w:sz w:val="21"/>
          <w:szCs w:val="21"/>
          <w:u w:val="single"/>
        </w:rPr>
        <w:t>OAD 200 Machine Transcription   3 hours</w:t>
      </w:r>
    </w:p>
    <w:p w:rsidR="00D4008E" w:rsidRDefault="00D4008E" w:rsidP="00721DE8">
      <w:pPr>
        <w:contextualSpacing/>
        <w:rPr>
          <w:sz w:val="21"/>
          <w:szCs w:val="21"/>
        </w:rPr>
      </w:pPr>
      <w:r>
        <w:rPr>
          <w:sz w:val="21"/>
          <w:szCs w:val="21"/>
        </w:rPr>
        <w:t>This course is designed to develop skills in transcribing various forms of dictated material through classroom instruction and outside lab. Emphasis is on the use of microcomputers and a commercial word processing package. Upon completion, the student should be able to accurately transcribe documents from dictated</w:t>
      </w:r>
      <w:r w:rsidR="00A1623F">
        <w:rPr>
          <w:sz w:val="21"/>
          <w:szCs w:val="21"/>
        </w:rPr>
        <w:t xml:space="preserve"> recordings.</w:t>
      </w:r>
    </w:p>
    <w:p w:rsidR="00A1623F" w:rsidRDefault="00A1623F" w:rsidP="00721DE8">
      <w:pPr>
        <w:contextualSpacing/>
        <w:rPr>
          <w:sz w:val="21"/>
          <w:szCs w:val="21"/>
        </w:rPr>
      </w:pPr>
    </w:p>
    <w:p w:rsidR="00A1623F" w:rsidRDefault="00A1623F" w:rsidP="00721DE8">
      <w:pPr>
        <w:contextualSpacing/>
        <w:rPr>
          <w:b/>
          <w:sz w:val="21"/>
          <w:szCs w:val="21"/>
          <w:u w:val="single"/>
        </w:rPr>
      </w:pPr>
      <w:r>
        <w:rPr>
          <w:b/>
          <w:sz w:val="21"/>
          <w:szCs w:val="21"/>
          <w:u w:val="single"/>
        </w:rPr>
        <w:t>OAD 212 Medical Transcription   3 hours</w:t>
      </w:r>
    </w:p>
    <w:p w:rsidR="00A1623F" w:rsidRPr="00A1623F" w:rsidRDefault="00A1623F" w:rsidP="00721DE8">
      <w:pPr>
        <w:contextualSpacing/>
        <w:rPr>
          <w:sz w:val="21"/>
          <w:szCs w:val="21"/>
        </w:rPr>
      </w:pPr>
      <w:r>
        <w:rPr>
          <w:sz w:val="21"/>
          <w:szCs w:val="21"/>
        </w:rPr>
        <w:t xml:space="preserve">This course is designed to orient students to standard medical reports, correspondence, and related documents transcribing a medical environment through a classroom instruction and outside lab. Emphasis is on transcribing medical records and operating a transcribing machine effectively. Upon completion, the student should be able to accurately transcribe medical documents from dictated recordings </w:t>
      </w:r>
    </w:p>
    <w:p w:rsidR="00721DE8" w:rsidRPr="00A1623F" w:rsidRDefault="00721DE8" w:rsidP="00721DE8">
      <w:pPr>
        <w:contextualSpacing/>
        <w:rPr>
          <w:sz w:val="21"/>
          <w:szCs w:val="21"/>
        </w:rPr>
      </w:pPr>
    </w:p>
    <w:p w:rsidR="00721DE8" w:rsidRPr="00526FA7" w:rsidRDefault="00721DE8" w:rsidP="00721DE8">
      <w:pPr>
        <w:contextualSpacing/>
        <w:rPr>
          <w:b/>
          <w:sz w:val="21"/>
          <w:szCs w:val="21"/>
          <w:u w:val="single"/>
        </w:rPr>
      </w:pPr>
      <w:r w:rsidRPr="00526FA7">
        <w:rPr>
          <w:b/>
          <w:sz w:val="21"/>
          <w:szCs w:val="21"/>
          <w:u w:val="single"/>
        </w:rPr>
        <w:t>OAD 218 Office Procedures  3 hours</w:t>
      </w:r>
    </w:p>
    <w:p w:rsidR="00721DE8" w:rsidRPr="00526FA7" w:rsidRDefault="00721DE8" w:rsidP="00721DE8">
      <w:pPr>
        <w:contextualSpacing/>
        <w:rPr>
          <w:sz w:val="21"/>
          <w:szCs w:val="21"/>
        </w:rPr>
      </w:pPr>
      <w:r w:rsidRPr="00526FA7">
        <w:rPr>
          <w:sz w:val="21"/>
          <w:szCs w:val="21"/>
        </w:rPr>
        <w:t>This course is designed to develop an awareness of the responsibilities and opportunities of the office professional through classroom instruction and outside lab. Emphasis is on current operating functions, practices and procedures, work habits, attitudes, oral and written communications, and professionalism. Upon completion, the student should be able to demonstrate the ability to effectively function in on office support role.</w:t>
      </w:r>
    </w:p>
    <w:p w:rsidR="00721DE8" w:rsidRPr="00526FA7" w:rsidRDefault="00721DE8" w:rsidP="00721DE8">
      <w:pPr>
        <w:contextualSpacing/>
        <w:rPr>
          <w:b/>
          <w:sz w:val="21"/>
          <w:szCs w:val="21"/>
          <w:u w:val="single"/>
        </w:rPr>
      </w:pPr>
    </w:p>
    <w:p w:rsidR="00721DE8" w:rsidRPr="00526FA7" w:rsidRDefault="00721DE8" w:rsidP="00721DE8">
      <w:pPr>
        <w:contextualSpacing/>
        <w:rPr>
          <w:b/>
          <w:sz w:val="21"/>
          <w:szCs w:val="21"/>
          <w:u w:val="single"/>
        </w:rPr>
      </w:pPr>
      <w:r w:rsidRPr="00526FA7">
        <w:rPr>
          <w:b/>
          <w:sz w:val="21"/>
          <w:szCs w:val="21"/>
          <w:u w:val="single"/>
        </w:rPr>
        <w:t>OAD 231 Office Applications  3 hours</w:t>
      </w:r>
    </w:p>
    <w:p w:rsidR="00721DE8" w:rsidRDefault="00721DE8" w:rsidP="00721DE8">
      <w:pPr>
        <w:contextualSpacing/>
        <w:rPr>
          <w:sz w:val="21"/>
          <w:szCs w:val="21"/>
        </w:rPr>
      </w:pPr>
      <w:r w:rsidRPr="00526FA7">
        <w:rPr>
          <w:sz w:val="21"/>
          <w:szCs w:val="21"/>
        </w:rPr>
        <w:t>This course is designed to provide the student with a foundation in the use of computerized equipment and application software as tools in the performance of a variety of office tasks through classroom instruction and outside lab. Emphasis is on the role of the office professional in the selection and application of appropriate technology to the specific task or combination of tasks. Upon completion, the student should be able to demonstrate proficiency in the selection of appropriate computerized tools to complete designated tasks.</w:t>
      </w:r>
    </w:p>
    <w:p w:rsidR="00925BFD" w:rsidRDefault="00925BFD" w:rsidP="00721DE8">
      <w:pPr>
        <w:contextualSpacing/>
        <w:rPr>
          <w:sz w:val="21"/>
          <w:szCs w:val="21"/>
        </w:rPr>
      </w:pPr>
    </w:p>
    <w:p w:rsidR="00925BFD" w:rsidRDefault="00925BFD" w:rsidP="00721DE8">
      <w:pPr>
        <w:contextualSpacing/>
        <w:rPr>
          <w:b/>
          <w:sz w:val="21"/>
          <w:szCs w:val="21"/>
          <w:u w:val="single"/>
        </w:rPr>
      </w:pPr>
      <w:r>
        <w:rPr>
          <w:b/>
          <w:sz w:val="21"/>
          <w:szCs w:val="21"/>
          <w:u w:val="single"/>
        </w:rPr>
        <w:t>OAD 241 Office Co-Op   3 hours</w:t>
      </w:r>
    </w:p>
    <w:p w:rsidR="00925BFD" w:rsidRDefault="00925BFD" w:rsidP="00721DE8">
      <w:pPr>
        <w:contextualSpacing/>
        <w:rPr>
          <w:sz w:val="21"/>
          <w:szCs w:val="21"/>
        </w:rPr>
      </w:pPr>
      <w:r>
        <w:rPr>
          <w:sz w:val="21"/>
          <w:szCs w:val="21"/>
        </w:rPr>
        <w:t>This course is designed to provide the student with an opportunity to work in an office environment. Emphasis is on the integration of classroom learning with on-the-job experiences that relate meaningfully to office careers. Upon completion, the student should be able to demonstrate the ability to apply knowledge and skills gained in the classroom to an actual work situation</w:t>
      </w:r>
      <w:r w:rsidR="00267D1A">
        <w:rPr>
          <w:sz w:val="21"/>
          <w:szCs w:val="21"/>
        </w:rPr>
        <w:t>.</w:t>
      </w:r>
    </w:p>
    <w:p w:rsidR="00925BFD" w:rsidRPr="00925BFD" w:rsidRDefault="00925BFD" w:rsidP="00721DE8">
      <w:pPr>
        <w:contextualSpacing/>
        <w:rPr>
          <w:sz w:val="21"/>
          <w:szCs w:val="21"/>
        </w:rPr>
      </w:pPr>
    </w:p>
    <w:p w:rsidR="00925BFD" w:rsidRPr="00925BFD" w:rsidRDefault="00925BFD" w:rsidP="00721DE8">
      <w:pPr>
        <w:contextualSpacing/>
        <w:rPr>
          <w:b/>
          <w:sz w:val="21"/>
          <w:szCs w:val="21"/>
          <w:u w:val="single"/>
        </w:rPr>
      </w:pPr>
      <w:r>
        <w:rPr>
          <w:b/>
          <w:sz w:val="21"/>
          <w:szCs w:val="21"/>
          <w:u w:val="single"/>
        </w:rPr>
        <w:t>OAD 242 Office Internship   3 hours</w:t>
      </w:r>
    </w:p>
    <w:p w:rsidR="00721DE8" w:rsidRDefault="00925BFD" w:rsidP="00721DE8">
      <w:pPr>
        <w:contextualSpacing/>
        <w:rPr>
          <w:sz w:val="21"/>
          <w:szCs w:val="21"/>
        </w:rPr>
      </w:pPr>
      <w:r w:rsidRPr="00925BFD">
        <w:rPr>
          <w:sz w:val="21"/>
          <w:szCs w:val="21"/>
        </w:rPr>
        <w:t>This course is designed</w:t>
      </w:r>
      <w:r>
        <w:rPr>
          <w:sz w:val="21"/>
          <w:szCs w:val="21"/>
        </w:rPr>
        <w:t xml:space="preserve">to provide the students with </w:t>
      </w:r>
      <w:r w:rsidR="00267D1A">
        <w:rPr>
          <w:sz w:val="21"/>
          <w:szCs w:val="21"/>
        </w:rPr>
        <w:t>an opportunity to work in an office environment. Emphasis is on the efficient and accurate performances of job tasks. Upon completion, the student should be able to demonstrate successful performance of skill required in an office support position.</w:t>
      </w:r>
    </w:p>
    <w:p w:rsidR="00267D1A" w:rsidRDefault="00267D1A" w:rsidP="00721DE8">
      <w:pPr>
        <w:contextualSpacing/>
        <w:rPr>
          <w:sz w:val="21"/>
          <w:szCs w:val="21"/>
        </w:rPr>
      </w:pPr>
    </w:p>
    <w:p w:rsidR="00721DE8" w:rsidRPr="00526FA7" w:rsidRDefault="00721DE8" w:rsidP="00721DE8">
      <w:pPr>
        <w:contextualSpacing/>
        <w:rPr>
          <w:b/>
          <w:sz w:val="21"/>
          <w:szCs w:val="21"/>
          <w:u w:val="single"/>
        </w:rPr>
      </w:pPr>
      <w:r w:rsidRPr="00526FA7">
        <w:rPr>
          <w:b/>
          <w:sz w:val="21"/>
          <w:szCs w:val="21"/>
          <w:u w:val="single"/>
        </w:rPr>
        <w:t>ORI 101 Orientation to College  1 hour</w:t>
      </w:r>
    </w:p>
    <w:p w:rsidR="00721DE8" w:rsidRPr="0020179E" w:rsidRDefault="00721DE8" w:rsidP="00721DE8">
      <w:pPr>
        <w:contextualSpacing/>
        <w:rPr>
          <w:sz w:val="21"/>
          <w:szCs w:val="21"/>
        </w:rPr>
      </w:pPr>
      <w:r w:rsidRPr="00526FA7">
        <w:rPr>
          <w:sz w:val="21"/>
          <w:szCs w:val="21"/>
        </w:rPr>
        <w:t>This course is a graduation requirement for all degree or certificate seeking students, and it should be completed during a student’s first semester enrolled at Sharp-Dean Community College. The course emphasizes personal responsibility through the exploration of SDCC regulations, campus facilities, and student services. It is also designed to help students develop effective study skills, critical thinking, and career goals. Upon completion of this course, students should be prepared to successfully manage learning experiences to meet educational and career goals.</w:t>
      </w:r>
    </w:p>
    <w:p w:rsidR="00721DE8" w:rsidRPr="00526FA7" w:rsidRDefault="00721DE8" w:rsidP="00721DE8">
      <w:pPr>
        <w:contextualSpacing/>
        <w:rPr>
          <w:b/>
          <w:sz w:val="21"/>
          <w:szCs w:val="21"/>
          <w:u w:val="single"/>
        </w:rPr>
      </w:pPr>
    </w:p>
    <w:p w:rsidR="00721DE8" w:rsidRPr="00526FA7" w:rsidRDefault="00721DE8" w:rsidP="00721DE8">
      <w:pPr>
        <w:contextualSpacing/>
        <w:rPr>
          <w:b/>
          <w:sz w:val="21"/>
          <w:szCs w:val="21"/>
          <w:u w:val="single"/>
        </w:rPr>
      </w:pPr>
      <w:r w:rsidRPr="00526FA7">
        <w:rPr>
          <w:b/>
          <w:sz w:val="21"/>
          <w:szCs w:val="21"/>
          <w:u w:val="single"/>
        </w:rPr>
        <w:t>PSY 200 General Psychology  3 hours</w:t>
      </w:r>
    </w:p>
    <w:p w:rsidR="00721DE8" w:rsidRPr="00526FA7" w:rsidRDefault="00721DE8" w:rsidP="00721DE8">
      <w:pPr>
        <w:contextualSpacing/>
        <w:rPr>
          <w:sz w:val="21"/>
          <w:szCs w:val="21"/>
        </w:rPr>
      </w:pPr>
      <w:r w:rsidRPr="00526FA7">
        <w:rPr>
          <w:sz w:val="21"/>
          <w:szCs w:val="21"/>
        </w:rPr>
        <w:t xml:space="preserve">This course is a survey of behavior, with emphasis upon psychological processes. </w:t>
      </w:r>
      <w:r w:rsidR="00B33316" w:rsidRPr="00526FA7">
        <w:rPr>
          <w:sz w:val="21"/>
          <w:szCs w:val="21"/>
        </w:rPr>
        <w:t xml:space="preserve">This course includes the </w:t>
      </w:r>
      <w:r w:rsidR="00B33316" w:rsidRPr="00526FA7">
        <w:rPr>
          <w:sz w:val="21"/>
          <w:szCs w:val="21"/>
        </w:rPr>
        <w:lastRenderedPageBreak/>
        <w:t>biological bases for behavior, thinking, emotion, motivation, and the nature and development of personality.</w:t>
      </w:r>
    </w:p>
    <w:p w:rsidR="00721DE8" w:rsidRPr="00526FA7" w:rsidRDefault="00721DE8" w:rsidP="00721DE8">
      <w:pPr>
        <w:contextualSpacing/>
        <w:rPr>
          <w:b/>
          <w:sz w:val="21"/>
          <w:szCs w:val="21"/>
        </w:rPr>
      </w:pPr>
    </w:p>
    <w:p w:rsidR="00721DE8" w:rsidRPr="00526FA7" w:rsidRDefault="00721DE8" w:rsidP="00721DE8">
      <w:pPr>
        <w:contextualSpacing/>
        <w:rPr>
          <w:b/>
          <w:sz w:val="21"/>
          <w:szCs w:val="21"/>
          <w:u w:val="single"/>
        </w:rPr>
      </w:pPr>
      <w:r w:rsidRPr="00526FA7">
        <w:rPr>
          <w:b/>
          <w:sz w:val="21"/>
          <w:szCs w:val="21"/>
          <w:u w:val="single"/>
        </w:rPr>
        <w:t>PSY 210 Human Growth and Development  3 hours</w:t>
      </w:r>
    </w:p>
    <w:p w:rsidR="00721DE8" w:rsidRDefault="00721DE8" w:rsidP="00721DE8">
      <w:pPr>
        <w:contextualSpacing/>
        <w:rPr>
          <w:sz w:val="21"/>
          <w:szCs w:val="21"/>
        </w:rPr>
      </w:pPr>
      <w:r w:rsidRPr="00526FA7">
        <w:rPr>
          <w:sz w:val="21"/>
          <w:szCs w:val="21"/>
        </w:rPr>
        <w:t xml:space="preserve">This course is the study of the psychological, social, and physical </w:t>
      </w:r>
      <w:r w:rsidR="00B33316" w:rsidRPr="00526FA7">
        <w:rPr>
          <w:sz w:val="21"/>
          <w:szCs w:val="21"/>
        </w:rPr>
        <w:t>factors that</w:t>
      </w:r>
      <w:r w:rsidRPr="00526FA7">
        <w:rPr>
          <w:sz w:val="21"/>
          <w:szCs w:val="21"/>
        </w:rPr>
        <w:t xml:space="preserve"> affect human behavior from conception to death.</w:t>
      </w:r>
    </w:p>
    <w:p w:rsidR="00981816" w:rsidRPr="00526FA7" w:rsidRDefault="00981816" w:rsidP="00721DE8">
      <w:pPr>
        <w:contextualSpacing/>
        <w:rPr>
          <w:sz w:val="21"/>
          <w:szCs w:val="21"/>
        </w:rPr>
      </w:pPr>
    </w:p>
    <w:p w:rsidR="00721DE8" w:rsidRPr="00526FA7" w:rsidRDefault="00721DE8" w:rsidP="00721DE8">
      <w:pPr>
        <w:contextualSpacing/>
        <w:rPr>
          <w:b/>
          <w:sz w:val="21"/>
          <w:szCs w:val="21"/>
        </w:rPr>
      </w:pPr>
    </w:p>
    <w:p w:rsidR="00721DE8" w:rsidRPr="00526FA7" w:rsidRDefault="00721DE8" w:rsidP="00721DE8">
      <w:pPr>
        <w:contextualSpacing/>
        <w:rPr>
          <w:b/>
          <w:sz w:val="21"/>
          <w:szCs w:val="21"/>
          <w:u w:val="single"/>
        </w:rPr>
      </w:pPr>
      <w:r w:rsidRPr="00526FA7">
        <w:rPr>
          <w:b/>
          <w:sz w:val="21"/>
          <w:szCs w:val="21"/>
          <w:u w:val="single"/>
        </w:rPr>
        <w:t>PSY 230 Abnormal Psychology  3 hours</w:t>
      </w:r>
    </w:p>
    <w:p w:rsidR="00721DE8" w:rsidRDefault="00721DE8" w:rsidP="00721DE8">
      <w:pPr>
        <w:contextualSpacing/>
        <w:rPr>
          <w:sz w:val="21"/>
          <w:szCs w:val="21"/>
        </w:rPr>
      </w:pPr>
      <w:r w:rsidRPr="00526FA7">
        <w:rPr>
          <w:sz w:val="21"/>
          <w:szCs w:val="21"/>
        </w:rPr>
        <w:t xml:space="preserve">This course is a survey of abnormal behavior and its social and biological </w:t>
      </w:r>
      <w:r w:rsidR="00267D1A" w:rsidRPr="00526FA7">
        <w:rPr>
          <w:sz w:val="21"/>
          <w:szCs w:val="21"/>
        </w:rPr>
        <w:t>origins</w:t>
      </w:r>
      <w:r w:rsidRPr="00526FA7">
        <w:rPr>
          <w:sz w:val="21"/>
          <w:szCs w:val="21"/>
        </w:rPr>
        <w:t>. The anxiety-related disorders, psychoses, personality disorders, and mental deficiencies are covered.</w:t>
      </w:r>
    </w:p>
    <w:p w:rsidR="00267D1A" w:rsidRDefault="00267D1A" w:rsidP="00721DE8">
      <w:pPr>
        <w:contextualSpacing/>
        <w:rPr>
          <w:sz w:val="21"/>
          <w:szCs w:val="21"/>
        </w:rPr>
      </w:pPr>
    </w:p>
    <w:p w:rsidR="00267D1A" w:rsidRDefault="00267D1A" w:rsidP="00721DE8">
      <w:pPr>
        <w:contextualSpacing/>
        <w:rPr>
          <w:b/>
          <w:sz w:val="21"/>
          <w:szCs w:val="21"/>
          <w:u w:val="single"/>
        </w:rPr>
      </w:pPr>
      <w:r>
        <w:rPr>
          <w:b/>
          <w:sz w:val="21"/>
          <w:szCs w:val="21"/>
          <w:u w:val="single"/>
        </w:rPr>
        <w:t>REL 151 Survey of the Old Testament   3 hours</w:t>
      </w:r>
    </w:p>
    <w:p w:rsidR="00267D1A" w:rsidRPr="00267D1A" w:rsidRDefault="00267D1A" w:rsidP="00721DE8">
      <w:pPr>
        <w:contextualSpacing/>
        <w:rPr>
          <w:sz w:val="21"/>
          <w:szCs w:val="21"/>
        </w:rPr>
      </w:pPr>
      <w:r>
        <w:rPr>
          <w:sz w:val="21"/>
          <w:szCs w:val="21"/>
        </w:rPr>
        <w:t xml:space="preserve">This course is an introduction to the content of the Old Testament with emphasis on the historical context and the contemporary theological and cultural significance of the Old Testament. The student should have an understanding of the significance of the Old Testament writings upon completion of this course. </w:t>
      </w:r>
    </w:p>
    <w:p w:rsidR="00267D1A" w:rsidRDefault="00267D1A" w:rsidP="00721DE8">
      <w:pPr>
        <w:contextualSpacing/>
        <w:rPr>
          <w:b/>
          <w:sz w:val="21"/>
          <w:szCs w:val="21"/>
          <w:u w:val="single"/>
        </w:rPr>
      </w:pPr>
    </w:p>
    <w:p w:rsidR="00267D1A" w:rsidRPr="00267D1A" w:rsidRDefault="00267D1A" w:rsidP="00721DE8">
      <w:pPr>
        <w:contextualSpacing/>
        <w:rPr>
          <w:b/>
          <w:sz w:val="21"/>
          <w:szCs w:val="21"/>
          <w:u w:val="single"/>
        </w:rPr>
      </w:pPr>
      <w:r>
        <w:rPr>
          <w:b/>
          <w:sz w:val="21"/>
          <w:szCs w:val="21"/>
          <w:u w:val="single"/>
        </w:rPr>
        <w:t>REL 152 Survey of the New Testament   3 hours</w:t>
      </w:r>
    </w:p>
    <w:p w:rsidR="00721DE8" w:rsidRDefault="00267D1A" w:rsidP="00721DE8">
      <w:pPr>
        <w:contextualSpacing/>
        <w:rPr>
          <w:sz w:val="21"/>
          <w:szCs w:val="21"/>
        </w:rPr>
      </w:pPr>
      <w:r>
        <w:rPr>
          <w:sz w:val="21"/>
          <w:szCs w:val="21"/>
        </w:rPr>
        <w:t>This course is an introduction to vocabulary, concepts and theory of sociological perspectives of human behavior.</w:t>
      </w:r>
    </w:p>
    <w:p w:rsidR="00267D1A" w:rsidRPr="00526FA7" w:rsidRDefault="00267D1A" w:rsidP="00721DE8">
      <w:pPr>
        <w:contextualSpacing/>
        <w:rPr>
          <w:sz w:val="21"/>
          <w:szCs w:val="21"/>
        </w:rPr>
      </w:pPr>
    </w:p>
    <w:p w:rsidR="00721DE8" w:rsidRPr="00526FA7" w:rsidRDefault="00721DE8" w:rsidP="00721DE8">
      <w:pPr>
        <w:contextualSpacing/>
        <w:rPr>
          <w:b/>
          <w:sz w:val="21"/>
          <w:szCs w:val="21"/>
          <w:u w:val="single"/>
        </w:rPr>
      </w:pPr>
      <w:r w:rsidRPr="00526FA7">
        <w:rPr>
          <w:b/>
          <w:sz w:val="21"/>
          <w:szCs w:val="21"/>
          <w:u w:val="single"/>
        </w:rPr>
        <w:t>SOC 200 Introduction to Sociology 3 hours</w:t>
      </w:r>
    </w:p>
    <w:p w:rsidR="00721DE8" w:rsidRPr="00526FA7" w:rsidRDefault="00721DE8" w:rsidP="00721DE8">
      <w:pPr>
        <w:contextualSpacing/>
        <w:rPr>
          <w:sz w:val="21"/>
          <w:szCs w:val="21"/>
        </w:rPr>
      </w:pPr>
      <w:r w:rsidRPr="00526FA7">
        <w:rPr>
          <w:sz w:val="21"/>
          <w:szCs w:val="21"/>
        </w:rPr>
        <w:t>This course is an introduction to vocabulary, concepts, and theory of sociological perspectives of human behavior.</w:t>
      </w:r>
    </w:p>
    <w:p w:rsidR="00721DE8" w:rsidRPr="00526FA7" w:rsidRDefault="00721DE8" w:rsidP="00721DE8">
      <w:pPr>
        <w:contextualSpacing/>
        <w:rPr>
          <w:sz w:val="21"/>
          <w:szCs w:val="21"/>
        </w:rPr>
      </w:pPr>
    </w:p>
    <w:p w:rsidR="00721DE8" w:rsidRPr="00526FA7" w:rsidRDefault="00721DE8" w:rsidP="00721DE8">
      <w:pPr>
        <w:contextualSpacing/>
        <w:rPr>
          <w:b/>
          <w:sz w:val="21"/>
          <w:szCs w:val="21"/>
          <w:u w:val="single"/>
        </w:rPr>
      </w:pPr>
      <w:r w:rsidRPr="00526FA7">
        <w:rPr>
          <w:b/>
          <w:sz w:val="21"/>
          <w:szCs w:val="21"/>
          <w:u w:val="single"/>
        </w:rPr>
        <w:t>SOC 210 Social Problems  3 hours</w:t>
      </w:r>
    </w:p>
    <w:p w:rsidR="00721DE8" w:rsidRPr="00526FA7" w:rsidRDefault="00721DE8" w:rsidP="00721DE8">
      <w:pPr>
        <w:contextualSpacing/>
        <w:rPr>
          <w:sz w:val="21"/>
          <w:szCs w:val="21"/>
        </w:rPr>
      </w:pPr>
      <w:r w:rsidRPr="00526FA7">
        <w:rPr>
          <w:sz w:val="21"/>
          <w:szCs w:val="21"/>
        </w:rPr>
        <w:t>This course examines the social and cultural aspects, influences, and characteristics of current social problems in light of sociological theory and research.</w:t>
      </w:r>
    </w:p>
    <w:p w:rsidR="00721DE8" w:rsidRPr="00526FA7" w:rsidRDefault="00721DE8" w:rsidP="00721DE8">
      <w:pPr>
        <w:contextualSpacing/>
        <w:rPr>
          <w:b/>
          <w:sz w:val="21"/>
          <w:szCs w:val="21"/>
        </w:rPr>
      </w:pPr>
    </w:p>
    <w:p w:rsidR="00721DE8" w:rsidRPr="00526FA7" w:rsidRDefault="00721DE8" w:rsidP="00721DE8">
      <w:pPr>
        <w:contextualSpacing/>
        <w:rPr>
          <w:b/>
          <w:sz w:val="21"/>
          <w:szCs w:val="21"/>
          <w:u w:val="single"/>
        </w:rPr>
      </w:pPr>
      <w:r w:rsidRPr="00526FA7">
        <w:rPr>
          <w:b/>
          <w:sz w:val="21"/>
          <w:szCs w:val="21"/>
          <w:u w:val="single"/>
        </w:rPr>
        <w:t>SPA 101 Introductory Spanish  4 hours</w:t>
      </w:r>
    </w:p>
    <w:p w:rsidR="00721DE8" w:rsidRPr="00526FA7" w:rsidRDefault="00721DE8" w:rsidP="00721DE8">
      <w:pPr>
        <w:contextualSpacing/>
        <w:rPr>
          <w:sz w:val="21"/>
          <w:szCs w:val="21"/>
        </w:rPr>
      </w:pPr>
      <w:r w:rsidRPr="00526FA7">
        <w:rPr>
          <w:sz w:val="21"/>
          <w:szCs w:val="21"/>
        </w:rPr>
        <w:t>This course provides an introduction to Spanish. Topics include the development of basic communication skills and the acquisition of basic knowledge of the culture of Spanish-speaking areas.</w:t>
      </w:r>
    </w:p>
    <w:p w:rsidR="00721DE8" w:rsidRPr="00526FA7" w:rsidRDefault="00721DE8" w:rsidP="00721DE8">
      <w:pPr>
        <w:contextualSpacing/>
        <w:rPr>
          <w:b/>
          <w:sz w:val="21"/>
          <w:szCs w:val="21"/>
        </w:rPr>
      </w:pPr>
    </w:p>
    <w:p w:rsidR="00721DE8" w:rsidRPr="00526FA7" w:rsidRDefault="00721DE8" w:rsidP="00721DE8">
      <w:pPr>
        <w:contextualSpacing/>
        <w:rPr>
          <w:b/>
          <w:sz w:val="21"/>
          <w:szCs w:val="21"/>
          <w:u w:val="single"/>
        </w:rPr>
      </w:pPr>
      <w:r w:rsidRPr="00526FA7">
        <w:rPr>
          <w:b/>
          <w:sz w:val="21"/>
          <w:szCs w:val="21"/>
          <w:u w:val="single"/>
        </w:rPr>
        <w:t>SPA 102 Introductory Spanish II  4 hours</w:t>
      </w:r>
    </w:p>
    <w:p w:rsidR="00267D1A" w:rsidRPr="00267D1A" w:rsidRDefault="00721DE8" w:rsidP="00B17985">
      <w:pPr>
        <w:contextualSpacing/>
        <w:rPr>
          <w:sz w:val="21"/>
          <w:szCs w:val="21"/>
        </w:rPr>
      </w:pPr>
      <w:r w:rsidRPr="00526FA7">
        <w:rPr>
          <w:sz w:val="21"/>
          <w:szCs w:val="21"/>
        </w:rPr>
        <w:t xml:space="preserve">This course, a continuation of SPA 101, includes the development of basic communication skills and the </w:t>
      </w:r>
    </w:p>
    <w:p w:rsidR="00267D1A" w:rsidRPr="00267D1A" w:rsidRDefault="00267D1A" w:rsidP="00721DE8">
      <w:pPr>
        <w:contextualSpacing/>
        <w:rPr>
          <w:b/>
          <w:sz w:val="21"/>
          <w:szCs w:val="21"/>
          <w:u w:val="single"/>
        </w:rPr>
      </w:pPr>
    </w:p>
    <w:p w:rsidR="00B17985" w:rsidRDefault="00B17985" w:rsidP="00B17985">
      <w:pPr>
        <w:contextualSpacing/>
        <w:rPr>
          <w:sz w:val="21"/>
          <w:szCs w:val="21"/>
        </w:rPr>
      </w:pPr>
      <w:proofErr w:type="gramStart"/>
      <w:r w:rsidRPr="00526FA7">
        <w:rPr>
          <w:sz w:val="21"/>
          <w:szCs w:val="21"/>
        </w:rPr>
        <w:t>acquisition</w:t>
      </w:r>
      <w:proofErr w:type="gramEnd"/>
      <w:r w:rsidRPr="00526FA7">
        <w:rPr>
          <w:sz w:val="21"/>
          <w:szCs w:val="21"/>
        </w:rPr>
        <w:t xml:space="preserve"> of basic knowledge of the cultures of Spanish-speaking areas.</w:t>
      </w:r>
    </w:p>
    <w:p w:rsidR="00B17985" w:rsidRDefault="00B17985" w:rsidP="00B17985">
      <w:pPr>
        <w:contextualSpacing/>
        <w:rPr>
          <w:sz w:val="21"/>
          <w:szCs w:val="21"/>
        </w:rPr>
      </w:pPr>
    </w:p>
    <w:p w:rsidR="00B17985" w:rsidRPr="00267D1A" w:rsidRDefault="00B17985" w:rsidP="00B17985">
      <w:pPr>
        <w:contextualSpacing/>
        <w:rPr>
          <w:b/>
          <w:sz w:val="21"/>
          <w:szCs w:val="21"/>
          <w:u w:val="single"/>
        </w:rPr>
      </w:pPr>
      <w:r w:rsidRPr="00267D1A">
        <w:rPr>
          <w:b/>
          <w:sz w:val="21"/>
          <w:szCs w:val="21"/>
          <w:u w:val="single"/>
        </w:rPr>
        <w:t>SPH 106 Fundamentals of Oral Communications   3 hours</w:t>
      </w:r>
    </w:p>
    <w:p w:rsidR="00B17985" w:rsidRPr="00267D1A" w:rsidRDefault="00B17985" w:rsidP="00B17985">
      <w:pPr>
        <w:contextualSpacing/>
        <w:rPr>
          <w:sz w:val="21"/>
          <w:szCs w:val="21"/>
        </w:rPr>
      </w:pPr>
      <w:r>
        <w:rPr>
          <w:sz w:val="21"/>
          <w:szCs w:val="21"/>
        </w:rPr>
        <w:t>This is a performance course that includes the principles of human communications, intrapersonal, interpersonal, and public speaking. It surveys current communication theory and provides practical application.</w:t>
      </w:r>
    </w:p>
    <w:p w:rsidR="00267D1A" w:rsidRPr="00267D1A" w:rsidRDefault="00267D1A" w:rsidP="00721DE8">
      <w:pPr>
        <w:contextualSpacing/>
        <w:rPr>
          <w:b/>
          <w:sz w:val="21"/>
          <w:szCs w:val="21"/>
          <w:u w:val="single"/>
        </w:rPr>
      </w:pPr>
      <w:r w:rsidRPr="00267D1A">
        <w:rPr>
          <w:b/>
          <w:sz w:val="21"/>
          <w:szCs w:val="21"/>
          <w:u w:val="single"/>
        </w:rPr>
        <w:t xml:space="preserve">SPH 107 Fundamentals of Public Speaking   3 hours </w:t>
      </w:r>
    </w:p>
    <w:p w:rsidR="00721DE8" w:rsidRPr="00526FA7" w:rsidRDefault="007F555D" w:rsidP="00721DE8">
      <w:pPr>
        <w:spacing w:after="173"/>
        <w:contextualSpacing/>
        <w:textAlignment w:val="baseline"/>
        <w:rPr>
          <w:sz w:val="21"/>
          <w:szCs w:val="21"/>
        </w:rPr>
      </w:pPr>
      <w:r>
        <w:rPr>
          <w:sz w:val="21"/>
          <w:szCs w:val="21"/>
        </w:rPr>
        <w:t>This course explores principles of audience and environment analysis as well as the actual planning, rehearsing, and presenting of formal speeches to specific audiences. Historical foundations, communication theories, and student performances are emphasized</w:t>
      </w:r>
    </w:p>
    <w:p w:rsidR="00721DE8" w:rsidRPr="00526FA7" w:rsidRDefault="00721DE8" w:rsidP="00721DE8">
      <w:pPr>
        <w:contextualSpacing/>
        <w:rPr>
          <w:b/>
          <w:sz w:val="21"/>
          <w:szCs w:val="21"/>
        </w:rPr>
      </w:pPr>
    </w:p>
    <w:p w:rsidR="00721DE8" w:rsidRPr="00526FA7" w:rsidRDefault="00721DE8" w:rsidP="00721DE8">
      <w:pPr>
        <w:contextualSpacing/>
        <w:rPr>
          <w:b/>
          <w:sz w:val="21"/>
          <w:szCs w:val="21"/>
        </w:rPr>
      </w:pPr>
    </w:p>
    <w:p w:rsidR="00721DE8" w:rsidRPr="00526FA7" w:rsidRDefault="00721DE8" w:rsidP="00721DE8">
      <w:pPr>
        <w:contextualSpacing/>
        <w:rPr>
          <w:b/>
          <w:sz w:val="21"/>
          <w:szCs w:val="21"/>
        </w:rPr>
      </w:pPr>
    </w:p>
    <w:p w:rsidR="00721DE8" w:rsidRDefault="00721DE8" w:rsidP="00721DE8">
      <w:pPr>
        <w:jc w:val="center"/>
        <w:rPr>
          <w:b/>
        </w:rPr>
      </w:pPr>
    </w:p>
    <w:p w:rsidR="00721DE8" w:rsidRDefault="00721DE8" w:rsidP="00721DE8">
      <w:pPr>
        <w:jc w:val="center"/>
        <w:rPr>
          <w:b/>
        </w:rPr>
      </w:pPr>
    </w:p>
    <w:p w:rsidR="0083155A" w:rsidRDefault="0083155A" w:rsidP="00721DE8">
      <w:pPr>
        <w:jc w:val="center"/>
        <w:rPr>
          <w:b/>
        </w:rPr>
      </w:pPr>
    </w:p>
    <w:p w:rsidR="0083155A" w:rsidRDefault="0083155A" w:rsidP="00721DE8">
      <w:pPr>
        <w:jc w:val="center"/>
        <w:rPr>
          <w:b/>
        </w:rPr>
      </w:pPr>
    </w:p>
    <w:p w:rsidR="004D3C3C" w:rsidRDefault="004D3C3C" w:rsidP="007F555D">
      <w:pPr>
        <w:ind w:left="720"/>
        <w:jc w:val="both"/>
        <w:rPr>
          <w:b/>
          <w:bCs/>
          <w:sz w:val="40"/>
          <w:szCs w:val="40"/>
        </w:rPr>
      </w:pPr>
    </w:p>
    <w:p w:rsidR="004D3C3C" w:rsidRDefault="004D3C3C" w:rsidP="007F555D">
      <w:pPr>
        <w:ind w:left="720"/>
        <w:jc w:val="both"/>
        <w:rPr>
          <w:b/>
          <w:bCs/>
          <w:sz w:val="40"/>
          <w:szCs w:val="40"/>
        </w:rPr>
      </w:pPr>
    </w:p>
    <w:p w:rsidR="004D3C3C" w:rsidRDefault="004D3C3C" w:rsidP="007F555D">
      <w:pPr>
        <w:ind w:left="720"/>
        <w:jc w:val="both"/>
        <w:rPr>
          <w:b/>
          <w:bCs/>
          <w:sz w:val="40"/>
          <w:szCs w:val="40"/>
        </w:rPr>
      </w:pPr>
    </w:p>
    <w:p w:rsidR="004D3C3C" w:rsidRDefault="004D3C3C" w:rsidP="007F555D">
      <w:pPr>
        <w:ind w:left="720"/>
        <w:jc w:val="both"/>
        <w:rPr>
          <w:b/>
          <w:bCs/>
          <w:sz w:val="40"/>
          <w:szCs w:val="40"/>
        </w:rPr>
      </w:pPr>
    </w:p>
    <w:p w:rsidR="004D3C3C" w:rsidRDefault="004D3C3C" w:rsidP="007F555D">
      <w:pPr>
        <w:ind w:left="720"/>
        <w:jc w:val="both"/>
        <w:rPr>
          <w:b/>
          <w:bCs/>
          <w:sz w:val="40"/>
          <w:szCs w:val="40"/>
        </w:rPr>
      </w:pPr>
    </w:p>
    <w:p w:rsidR="00EC2928" w:rsidRPr="007F555D" w:rsidRDefault="00EC2928" w:rsidP="007F555D">
      <w:pPr>
        <w:ind w:left="720"/>
        <w:jc w:val="both"/>
        <w:rPr>
          <w:bCs/>
          <w:sz w:val="24"/>
          <w:szCs w:val="24"/>
        </w:rPr>
      </w:pPr>
      <w:r w:rsidRPr="00EC2928">
        <w:rPr>
          <w:b/>
          <w:bCs/>
          <w:sz w:val="24"/>
          <w:szCs w:val="24"/>
        </w:rPr>
        <w:t>SHARP-DEAN SCHOOL OF CONTINUING</w:t>
      </w:r>
      <w:r>
        <w:rPr>
          <w:b/>
          <w:bCs/>
          <w:sz w:val="24"/>
          <w:szCs w:val="24"/>
        </w:rPr>
        <w:t xml:space="preserve"> STUDIES</w:t>
      </w:r>
    </w:p>
    <w:p w:rsidR="00EC2928" w:rsidRDefault="00EC2928" w:rsidP="00C77D39">
      <w:pPr>
        <w:rPr>
          <w:b/>
          <w:bCs/>
          <w:sz w:val="24"/>
          <w:szCs w:val="24"/>
        </w:rPr>
      </w:pPr>
      <w:r w:rsidRPr="00EC2928">
        <w:rPr>
          <w:b/>
          <w:bCs/>
          <w:sz w:val="24"/>
          <w:szCs w:val="24"/>
        </w:rPr>
        <w:t>Pres</w:t>
      </w:r>
      <w:r>
        <w:rPr>
          <w:b/>
          <w:bCs/>
          <w:sz w:val="24"/>
          <w:szCs w:val="24"/>
        </w:rPr>
        <w:t>ident’s Cabinet</w:t>
      </w:r>
    </w:p>
    <w:p w:rsidR="00EC2928" w:rsidRDefault="00EC2928" w:rsidP="00C77D39">
      <w:pPr>
        <w:rPr>
          <w:b/>
          <w:bCs/>
          <w:sz w:val="24"/>
          <w:szCs w:val="24"/>
        </w:rPr>
      </w:pPr>
    </w:p>
    <w:p w:rsidR="00EC2928" w:rsidRDefault="00EC2928" w:rsidP="00C77D39">
      <w:pPr>
        <w:rPr>
          <w:b/>
          <w:bCs/>
          <w:sz w:val="24"/>
          <w:szCs w:val="24"/>
        </w:rPr>
      </w:pPr>
      <w:r>
        <w:rPr>
          <w:b/>
          <w:bCs/>
          <w:sz w:val="24"/>
          <w:szCs w:val="24"/>
        </w:rPr>
        <w:t>President………………………………..Dr. Rosetta S. Dean</w:t>
      </w:r>
    </w:p>
    <w:p w:rsidR="00EC2928" w:rsidRDefault="00EC2928" w:rsidP="00C77D39">
      <w:pPr>
        <w:rPr>
          <w:b/>
          <w:bCs/>
          <w:sz w:val="24"/>
          <w:szCs w:val="24"/>
        </w:rPr>
      </w:pPr>
      <w:r>
        <w:rPr>
          <w:b/>
          <w:bCs/>
          <w:sz w:val="24"/>
          <w:szCs w:val="24"/>
        </w:rPr>
        <w:t xml:space="preserve">                                   B.A., John Jay College of Criminal Justice</w:t>
      </w:r>
    </w:p>
    <w:p w:rsidR="00EC2928" w:rsidRDefault="00EC2928" w:rsidP="00C77D3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M.A., Boston University</w:t>
      </w:r>
    </w:p>
    <w:p w:rsidR="00EC2928" w:rsidRDefault="00EC2928" w:rsidP="00C77D3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Ed.D.</w:t>
      </w:r>
      <w:r w:rsidR="009240FD">
        <w:rPr>
          <w:b/>
          <w:bCs/>
          <w:sz w:val="24"/>
          <w:szCs w:val="24"/>
        </w:rPr>
        <w:t>,</w:t>
      </w:r>
      <w:r>
        <w:rPr>
          <w:b/>
          <w:bCs/>
          <w:sz w:val="24"/>
          <w:szCs w:val="24"/>
        </w:rPr>
        <w:t xml:space="preserve"> Nova Southeast</w:t>
      </w:r>
      <w:r w:rsidR="009240FD">
        <w:rPr>
          <w:b/>
          <w:bCs/>
          <w:sz w:val="24"/>
          <w:szCs w:val="24"/>
        </w:rPr>
        <w:t>ern University</w:t>
      </w:r>
    </w:p>
    <w:p w:rsidR="009240FD" w:rsidRDefault="009240FD" w:rsidP="00C77D39">
      <w:pPr>
        <w:rPr>
          <w:b/>
          <w:bCs/>
          <w:sz w:val="24"/>
          <w:szCs w:val="24"/>
        </w:rPr>
      </w:pPr>
    </w:p>
    <w:p w:rsidR="009240FD" w:rsidRDefault="009240FD" w:rsidP="00C77D39">
      <w:pPr>
        <w:rPr>
          <w:b/>
          <w:bCs/>
          <w:sz w:val="24"/>
          <w:szCs w:val="24"/>
        </w:rPr>
      </w:pPr>
      <w:proofErr w:type="gramStart"/>
      <w:r>
        <w:rPr>
          <w:b/>
          <w:bCs/>
          <w:sz w:val="24"/>
          <w:szCs w:val="24"/>
        </w:rPr>
        <w:t>Vice President………………………….Dr. Ricardo L. Dean, Sr.</w:t>
      </w:r>
      <w:proofErr w:type="gramEnd"/>
    </w:p>
    <w:p w:rsidR="009240FD" w:rsidRDefault="009240FD" w:rsidP="00C77D39">
      <w:pPr>
        <w:rPr>
          <w:b/>
          <w:bCs/>
          <w:sz w:val="24"/>
          <w:szCs w:val="24"/>
        </w:rPr>
      </w:pPr>
      <w:r>
        <w:rPr>
          <w:b/>
          <w:bCs/>
          <w:sz w:val="24"/>
          <w:szCs w:val="24"/>
        </w:rPr>
        <w:t xml:space="preserve">                                   B.S., New York Regents College</w:t>
      </w:r>
    </w:p>
    <w:p w:rsidR="009240FD" w:rsidRDefault="009240FD" w:rsidP="00C77D39">
      <w:pPr>
        <w:rPr>
          <w:b/>
          <w:bCs/>
          <w:sz w:val="24"/>
          <w:szCs w:val="24"/>
        </w:rPr>
      </w:pPr>
      <w:r>
        <w:rPr>
          <w:b/>
          <w:bCs/>
          <w:sz w:val="24"/>
          <w:szCs w:val="24"/>
        </w:rPr>
        <w:tab/>
        <w:t>M.P.A., Jacksonville State University</w:t>
      </w:r>
    </w:p>
    <w:p w:rsidR="009240FD" w:rsidRDefault="009240FD" w:rsidP="00B0668B">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9240FD" w:rsidRDefault="009240FD" w:rsidP="00C77D39">
      <w:pPr>
        <w:rPr>
          <w:b/>
          <w:bCs/>
          <w:sz w:val="24"/>
          <w:szCs w:val="24"/>
        </w:rPr>
      </w:pPr>
    </w:p>
    <w:p w:rsidR="009240FD" w:rsidRDefault="009240FD" w:rsidP="00C77D39">
      <w:pPr>
        <w:rPr>
          <w:b/>
          <w:bCs/>
          <w:sz w:val="24"/>
          <w:szCs w:val="24"/>
        </w:rPr>
      </w:pPr>
      <w:proofErr w:type="gramStart"/>
      <w:r>
        <w:rPr>
          <w:b/>
          <w:bCs/>
          <w:sz w:val="24"/>
          <w:szCs w:val="24"/>
        </w:rPr>
        <w:t>Dean of Technical Education/Math &amp; Science….Dr. Army Daniel, Jr.</w:t>
      </w:r>
      <w:proofErr w:type="gramEnd"/>
    </w:p>
    <w:p w:rsidR="009240FD" w:rsidRDefault="009240FD" w:rsidP="00C77D3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B.A., Alcorn State University</w:t>
      </w:r>
    </w:p>
    <w:p w:rsidR="009240FD" w:rsidRDefault="009240FD" w:rsidP="00C77D3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M.S., Tuskegee University</w:t>
      </w:r>
    </w:p>
    <w:p w:rsidR="009240FD" w:rsidRDefault="009240FD" w:rsidP="00C77D3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Doctor of Educational Administration,</w:t>
      </w:r>
    </w:p>
    <w:p w:rsidR="009240FD" w:rsidRDefault="009240FD" w:rsidP="00C77D3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Michigan State University</w:t>
      </w:r>
    </w:p>
    <w:p w:rsidR="009240FD" w:rsidRDefault="009240FD" w:rsidP="00C77D39">
      <w:pPr>
        <w:rPr>
          <w:b/>
          <w:bCs/>
          <w:sz w:val="24"/>
          <w:szCs w:val="24"/>
        </w:rPr>
      </w:pPr>
    </w:p>
    <w:p w:rsidR="009240FD" w:rsidRDefault="009240FD" w:rsidP="00C77D39">
      <w:pPr>
        <w:rPr>
          <w:b/>
          <w:bCs/>
          <w:sz w:val="24"/>
          <w:szCs w:val="24"/>
        </w:rPr>
      </w:pPr>
      <w:r>
        <w:rPr>
          <w:b/>
          <w:bCs/>
          <w:sz w:val="24"/>
          <w:szCs w:val="24"/>
        </w:rPr>
        <w:t>Director, Public Relations……………………..Mrs. Johnnie M. Pratt</w:t>
      </w:r>
    </w:p>
    <w:p w:rsidR="009240FD" w:rsidRDefault="009240FD" w:rsidP="00C77D3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Booker T. Washington Business College</w:t>
      </w:r>
    </w:p>
    <w:p w:rsidR="00196264" w:rsidRDefault="009240FD" w:rsidP="00B0668B">
      <w:pPr>
        <w:rPr>
          <w:b/>
          <w:bCs/>
          <w:sz w:val="24"/>
          <w:szCs w:val="24"/>
        </w:rPr>
      </w:pPr>
      <w:r>
        <w:rPr>
          <w:b/>
          <w:bCs/>
          <w:sz w:val="24"/>
          <w:szCs w:val="24"/>
        </w:rPr>
        <w:tab/>
      </w:r>
      <w:r w:rsidR="00196264">
        <w:rPr>
          <w:b/>
          <w:bCs/>
          <w:sz w:val="24"/>
          <w:szCs w:val="24"/>
        </w:rPr>
        <w:tab/>
      </w:r>
      <w:r w:rsidR="00196264">
        <w:rPr>
          <w:b/>
          <w:bCs/>
          <w:sz w:val="24"/>
          <w:szCs w:val="24"/>
        </w:rPr>
        <w:tab/>
      </w:r>
      <w:r w:rsidR="00196264">
        <w:rPr>
          <w:b/>
          <w:bCs/>
          <w:sz w:val="24"/>
          <w:szCs w:val="24"/>
        </w:rPr>
        <w:tab/>
      </w:r>
      <w:r w:rsidR="00196264">
        <w:rPr>
          <w:b/>
          <w:bCs/>
          <w:sz w:val="24"/>
          <w:szCs w:val="24"/>
        </w:rPr>
        <w:tab/>
      </w:r>
    </w:p>
    <w:p w:rsidR="00196264" w:rsidRDefault="00196264" w:rsidP="00C77D39">
      <w:pPr>
        <w:rPr>
          <w:b/>
          <w:bCs/>
          <w:sz w:val="24"/>
          <w:szCs w:val="24"/>
        </w:rPr>
      </w:pPr>
    </w:p>
    <w:p w:rsidR="00196264" w:rsidRDefault="00196264" w:rsidP="00C77D39">
      <w:pPr>
        <w:rPr>
          <w:b/>
          <w:bCs/>
          <w:sz w:val="24"/>
          <w:szCs w:val="24"/>
        </w:rPr>
      </w:pPr>
      <w:proofErr w:type="gramStart"/>
      <w:r>
        <w:rPr>
          <w:b/>
          <w:bCs/>
          <w:sz w:val="24"/>
          <w:szCs w:val="24"/>
        </w:rPr>
        <w:t xml:space="preserve">Director, </w:t>
      </w:r>
      <w:r w:rsidR="0083155A">
        <w:rPr>
          <w:b/>
          <w:bCs/>
          <w:sz w:val="24"/>
          <w:szCs w:val="24"/>
        </w:rPr>
        <w:t>Records Department</w:t>
      </w:r>
      <w:r>
        <w:rPr>
          <w:b/>
          <w:bCs/>
          <w:sz w:val="24"/>
          <w:szCs w:val="24"/>
        </w:rPr>
        <w:t>……………………….Mr. Ricardo L. Dean, Jr.</w:t>
      </w:r>
      <w:proofErr w:type="gramEnd"/>
    </w:p>
    <w:p w:rsidR="00196264" w:rsidRDefault="00196264" w:rsidP="00C77D39">
      <w:pPr>
        <w:rPr>
          <w:b/>
          <w:bCs/>
          <w:sz w:val="24"/>
          <w:szCs w:val="24"/>
        </w:rPr>
      </w:pPr>
      <w:r>
        <w:rPr>
          <w:b/>
          <w:bCs/>
          <w:sz w:val="24"/>
          <w:szCs w:val="24"/>
        </w:rPr>
        <w:tab/>
      </w:r>
      <w:r>
        <w:rPr>
          <w:b/>
          <w:bCs/>
          <w:sz w:val="24"/>
          <w:szCs w:val="24"/>
        </w:rPr>
        <w:tab/>
      </w:r>
      <w:r>
        <w:rPr>
          <w:b/>
          <w:bCs/>
          <w:sz w:val="24"/>
          <w:szCs w:val="24"/>
        </w:rPr>
        <w:tab/>
      </w:r>
      <w:r>
        <w:rPr>
          <w:b/>
          <w:bCs/>
          <w:sz w:val="24"/>
          <w:szCs w:val="24"/>
        </w:rPr>
        <w:tab/>
      </w:r>
      <w:r w:rsidR="00B0668B">
        <w:rPr>
          <w:b/>
          <w:bCs/>
          <w:sz w:val="24"/>
          <w:szCs w:val="24"/>
        </w:rPr>
        <w:tab/>
      </w:r>
      <w:r w:rsidR="00B0668B">
        <w:rPr>
          <w:b/>
          <w:bCs/>
          <w:sz w:val="24"/>
          <w:szCs w:val="24"/>
        </w:rPr>
        <w:tab/>
      </w:r>
      <w:r>
        <w:rPr>
          <w:b/>
          <w:bCs/>
          <w:sz w:val="24"/>
          <w:szCs w:val="24"/>
        </w:rPr>
        <w:t>Communit</w:t>
      </w:r>
      <w:r w:rsidR="00B0668B">
        <w:rPr>
          <w:b/>
          <w:bCs/>
          <w:sz w:val="24"/>
          <w:szCs w:val="24"/>
        </w:rPr>
        <w:t>y Service Learning</w:t>
      </w:r>
    </w:p>
    <w:p w:rsidR="00196264" w:rsidRDefault="00196264" w:rsidP="00B0668B">
      <w:pPr>
        <w:rPr>
          <w:b/>
          <w:bCs/>
          <w:sz w:val="24"/>
          <w:szCs w:val="24"/>
        </w:rPr>
      </w:pPr>
      <w:r>
        <w:rPr>
          <w:b/>
          <w:bCs/>
          <w:sz w:val="24"/>
          <w:szCs w:val="24"/>
        </w:rPr>
        <w:tab/>
      </w:r>
      <w:r>
        <w:rPr>
          <w:b/>
          <w:bCs/>
          <w:sz w:val="24"/>
          <w:szCs w:val="24"/>
        </w:rPr>
        <w:tab/>
      </w:r>
      <w:r>
        <w:rPr>
          <w:b/>
          <w:bCs/>
          <w:sz w:val="24"/>
          <w:szCs w:val="24"/>
        </w:rPr>
        <w:tab/>
      </w:r>
      <w:r>
        <w:rPr>
          <w:b/>
          <w:bCs/>
          <w:sz w:val="24"/>
          <w:szCs w:val="24"/>
        </w:rPr>
        <w:tab/>
      </w:r>
    </w:p>
    <w:p w:rsidR="00196264" w:rsidRDefault="00196264" w:rsidP="00C77D39">
      <w:pPr>
        <w:rPr>
          <w:b/>
          <w:bCs/>
          <w:sz w:val="24"/>
          <w:szCs w:val="24"/>
        </w:rPr>
      </w:pPr>
    </w:p>
    <w:p w:rsidR="00196264" w:rsidRDefault="00196264" w:rsidP="00C77D39">
      <w:pPr>
        <w:rPr>
          <w:b/>
          <w:bCs/>
          <w:sz w:val="24"/>
          <w:szCs w:val="24"/>
        </w:rPr>
      </w:pPr>
    </w:p>
    <w:p w:rsidR="00196264" w:rsidRDefault="00196264" w:rsidP="00C77D39">
      <w:pPr>
        <w:rPr>
          <w:b/>
          <w:bCs/>
          <w:sz w:val="24"/>
          <w:szCs w:val="24"/>
        </w:rPr>
      </w:pPr>
    </w:p>
    <w:p w:rsidR="00196264" w:rsidRDefault="00196264" w:rsidP="00C77D39">
      <w:pPr>
        <w:rPr>
          <w:b/>
          <w:bCs/>
          <w:sz w:val="24"/>
          <w:szCs w:val="24"/>
        </w:rPr>
      </w:pPr>
    </w:p>
    <w:p w:rsidR="00196264" w:rsidRDefault="00196264" w:rsidP="00C77D39">
      <w:pPr>
        <w:rPr>
          <w:b/>
          <w:bCs/>
          <w:sz w:val="24"/>
          <w:szCs w:val="24"/>
        </w:rPr>
      </w:pPr>
    </w:p>
    <w:p w:rsidR="00196264" w:rsidRDefault="00196264" w:rsidP="00C77D39">
      <w:pPr>
        <w:rPr>
          <w:b/>
          <w:bCs/>
          <w:sz w:val="24"/>
          <w:szCs w:val="24"/>
        </w:rPr>
      </w:pPr>
    </w:p>
    <w:p w:rsidR="00196264" w:rsidRDefault="00196264" w:rsidP="00C77D39">
      <w:pPr>
        <w:rPr>
          <w:b/>
          <w:bCs/>
          <w:sz w:val="24"/>
          <w:szCs w:val="24"/>
        </w:rPr>
      </w:pPr>
    </w:p>
    <w:p w:rsidR="00196264" w:rsidRDefault="00196264" w:rsidP="00C77D39">
      <w:pPr>
        <w:rPr>
          <w:b/>
          <w:bCs/>
          <w:sz w:val="24"/>
          <w:szCs w:val="24"/>
        </w:rPr>
      </w:pPr>
    </w:p>
    <w:p w:rsidR="00196264" w:rsidRDefault="00196264" w:rsidP="00C77D39">
      <w:pPr>
        <w:rPr>
          <w:b/>
          <w:bCs/>
          <w:sz w:val="24"/>
          <w:szCs w:val="24"/>
        </w:rPr>
      </w:pPr>
    </w:p>
    <w:p w:rsidR="00196264" w:rsidRDefault="00196264" w:rsidP="00C77D39">
      <w:pPr>
        <w:rPr>
          <w:b/>
          <w:bCs/>
          <w:sz w:val="24"/>
          <w:szCs w:val="24"/>
        </w:rPr>
      </w:pPr>
    </w:p>
    <w:p w:rsidR="00196264" w:rsidRDefault="00196264" w:rsidP="00C77D39">
      <w:pPr>
        <w:rPr>
          <w:b/>
          <w:bCs/>
          <w:sz w:val="24"/>
          <w:szCs w:val="24"/>
        </w:rPr>
      </w:pPr>
    </w:p>
    <w:p w:rsidR="00196264" w:rsidRDefault="00196264" w:rsidP="00C77D39">
      <w:pPr>
        <w:rPr>
          <w:b/>
          <w:bCs/>
          <w:sz w:val="24"/>
          <w:szCs w:val="24"/>
        </w:rPr>
      </w:pPr>
    </w:p>
    <w:p w:rsidR="00196264" w:rsidRDefault="00196264" w:rsidP="00C77D39">
      <w:pPr>
        <w:rPr>
          <w:b/>
          <w:bCs/>
          <w:sz w:val="24"/>
          <w:szCs w:val="24"/>
        </w:rPr>
      </w:pPr>
    </w:p>
    <w:p w:rsidR="00196264" w:rsidRDefault="00196264" w:rsidP="00C77D39">
      <w:pPr>
        <w:rPr>
          <w:b/>
          <w:bCs/>
          <w:sz w:val="24"/>
          <w:szCs w:val="24"/>
        </w:rPr>
      </w:pPr>
    </w:p>
    <w:p w:rsidR="00A66EEB" w:rsidRDefault="00A66EEB" w:rsidP="00F342A8">
      <w:pPr>
        <w:pStyle w:val="ListParagraph"/>
        <w:ind w:left="0"/>
        <w:rPr>
          <w:b/>
          <w:bCs/>
          <w:sz w:val="24"/>
          <w:szCs w:val="24"/>
        </w:rPr>
      </w:pPr>
    </w:p>
    <w:p w:rsidR="007F555D" w:rsidRPr="00F342A8" w:rsidRDefault="007F555D" w:rsidP="00F342A8">
      <w:pPr>
        <w:pStyle w:val="ListParagraph"/>
        <w:ind w:left="0"/>
        <w:rPr>
          <w:bCs/>
          <w:sz w:val="24"/>
          <w:szCs w:val="24"/>
        </w:rPr>
      </w:pPr>
    </w:p>
    <w:sectPr w:rsidR="007F555D" w:rsidRPr="00F342A8" w:rsidSect="00E65B6F">
      <w:headerReference w:type="default" r:id="rId10"/>
      <w:footerReference w:type="default" r:id="rId11"/>
      <w:pgSz w:w="12240" w:h="15840" w:code="1"/>
      <w:pgMar w:top="1440" w:right="1440" w:bottom="1440" w:left="1440" w:header="98" w:footer="864"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75B" w:rsidRDefault="0055275B" w:rsidP="00A66EEB">
      <w:r>
        <w:separator/>
      </w:r>
    </w:p>
  </w:endnote>
  <w:endnote w:type="continuationSeparator" w:id="1">
    <w:p w:rsidR="0055275B" w:rsidRDefault="0055275B" w:rsidP="00A66E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95457"/>
      <w:docPartObj>
        <w:docPartGallery w:val="Page Numbers (Bottom of Page)"/>
        <w:docPartUnique/>
      </w:docPartObj>
    </w:sdtPr>
    <w:sdtEndPr>
      <w:rPr>
        <w:color w:val="7F7F7F" w:themeColor="background1" w:themeShade="7F"/>
        <w:spacing w:val="60"/>
      </w:rPr>
    </w:sdtEndPr>
    <w:sdtContent>
      <w:p w:rsidR="0055275B" w:rsidRDefault="00A11649">
        <w:pPr>
          <w:pStyle w:val="Footer"/>
          <w:pBdr>
            <w:top w:val="single" w:sz="4" w:space="1" w:color="D9D9D9" w:themeColor="background1" w:themeShade="D9"/>
          </w:pBdr>
          <w:jc w:val="right"/>
        </w:pPr>
        <w:fldSimple w:instr=" PAGE   \* MERGEFORMAT ">
          <w:r w:rsidR="00A02DBB">
            <w:rPr>
              <w:noProof/>
            </w:rPr>
            <w:t>25</w:t>
          </w:r>
        </w:fldSimple>
        <w:r w:rsidR="0055275B">
          <w:t xml:space="preserve"> | </w:t>
        </w:r>
        <w:r w:rsidR="0055275B">
          <w:rPr>
            <w:color w:val="7F7F7F" w:themeColor="background1" w:themeShade="7F"/>
            <w:spacing w:val="60"/>
          </w:rPr>
          <w:t>Page</w:t>
        </w:r>
      </w:p>
    </w:sdtContent>
  </w:sdt>
  <w:p w:rsidR="0055275B" w:rsidRDefault="0055275B">
    <w:pPr>
      <w:tabs>
        <w:tab w:val="center" w:pos="4680"/>
        <w:tab w:val="right" w:pos="9360"/>
      </w:tabs>
      <w:rPr>
        <w:rFonts w:eastAsiaTheme="minorEastAsia"/>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75B" w:rsidRDefault="0055275B" w:rsidP="00A66EEB">
      <w:r>
        <w:separator/>
      </w:r>
    </w:p>
  </w:footnote>
  <w:footnote w:type="continuationSeparator" w:id="1">
    <w:p w:rsidR="0055275B" w:rsidRDefault="0055275B" w:rsidP="00A66E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75B" w:rsidRDefault="0055275B">
    <w:pPr>
      <w:tabs>
        <w:tab w:val="center" w:pos="4680"/>
        <w:tab w:val="right" w:pos="9360"/>
      </w:tabs>
      <w:rPr>
        <w:rFonts w:eastAsiaTheme="minorEastAsia"/>
        <w:kern w:val="0"/>
      </w:rPr>
    </w:pPr>
  </w:p>
  <w:p w:rsidR="0055275B" w:rsidRDefault="0055275B">
    <w:pPr>
      <w:tabs>
        <w:tab w:val="center" w:pos="4680"/>
        <w:tab w:val="right" w:pos="9360"/>
      </w:tabs>
      <w:rPr>
        <w:rFonts w:eastAsiaTheme="minorEastAsia"/>
        <w:kern w:val="0"/>
      </w:rPr>
    </w:pPr>
  </w:p>
  <w:p w:rsidR="0055275B" w:rsidRDefault="0055275B">
    <w:pPr>
      <w:tabs>
        <w:tab w:val="center" w:pos="4680"/>
        <w:tab w:val="right" w:pos="9360"/>
      </w:tabs>
      <w:rPr>
        <w:rFonts w:eastAsiaTheme="minorEastAsia"/>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B83"/>
    <w:multiLevelType w:val="hybridMultilevel"/>
    <w:tmpl w:val="F2A8973A"/>
    <w:lvl w:ilvl="0" w:tplc="20604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10F77"/>
    <w:multiLevelType w:val="hybridMultilevel"/>
    <w:tmpl w:val="3AF8BC20"/>
    <w:lvl w:ilvl="0" w:tplc="ED9880B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5663CB1"/>
    <w:multiLevelType w:val="hybridMultilevel"/>
    <w:tmpl w:val="D71E16F0"/>
    <w:lvl w:ilvl="0" w:tplc="F5B85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C86098"/>
    <w:multiLevelType w:val="hybridMultilevel"/>
    <w:tmpl w:val="D616A6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87E7135"/>
    <w:multiLevelType w:val="hybridMultilevel"/>
    <w:tmpl w:val="759EA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0568D"/>
    <w:multiLevelType w:val="hybridMultilevel"/>
    <w:tmpl w:val="1514FC62"/>
    <w:lvl w:ilvl="0" w:tplc="48B8473C">
      <w:start w:val="1"/>
      <w:numFmt w:val="lowerRoman"/>
      <w:lvlText w:val="%1."/>
      <w:lvlJc w:val="left"/>
      <w:pPr>
        <w:ind w:left="1710" w:hanging="72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171958E4"/>
    <w:multiLevelType w:val="hybridMultilevel"/>
    <w:tmpl w:val="719E18BA"/>
    <w:lvl w:ilvl="0" w:tplc="E40C5AA6">
      <w:start w:val="1"/>
      <w:numFmt w:val="decimal"/>
      <w:lvlText w:val="%1."/>
      <w:lvlJc w:val="left"/>
      <w:pPr>
        <w:ind w:left="450" w:hanging="360"/>
      </w:pPr>
      <w:rPr>
        <w:rFonts w:hint="default"/>
      </w:rPr>
    </w:lvl>
    <w:lvl w:ilvl="1" w:tplc="D7CC6852">
      <w:start w:val="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B3B68"/>
    <w:multiLevelType w:val="hybridMultilevel"/>
    <w:tmpl w:val="8E1435F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9272FBC"/>
    <w:multiLevelType w:val="hybridMultilevel"/>
    <w:tmpl w:val="3B0455F8"/>
    <w:lvl w:ilvl="0" w:tplc="A8F41296">
      <w:start w:val="1"/>
      <w:numFmt w:val="lowerRoman"/>
      <w:lvlText w:val="%1."/>
      <w:lvlJc w:val="left"/>
      <w:pPr>
        <w:ind w:left="1830" w:hanging="720"/>
      </w:pPr>
      <w:rPr>
        <w:rFonts w:hint="default"/>
        <w:b w:val="0"/>
      </w:rPr>
    </w:lvl>
    <w:lvl w:ilvl="1" w:tplc="D0FE3D8E">
      <w:start w:val="1"/>
      <w:numFmt w:val="decimal"/>
      <w:lvlText w:val="%2."/>
      <w:lvlJc w:val="left"/>
      <w:pPr>
        <w:ind w:left="2190" w:hanging="360"/>
      </w:pPr>
      <w:rPr>
        <w:rFonts w:hint="default"/>
      </w:rPr>
    </w:lvl>
    <w:lvl w:ilvl="2" w:tplc="5E262CDE">
      <w:numFmt w:val="bullet"/>
      <w:lvlText w:val="-"/>
      <w:lvlJc w:val="left"/>
      <w:pPr>
        <w:ind w:left="3090" w:hanging="360"/>
      </w:pPr>
      <w:rPr>
        <w:rFonts w:ascii="Times New Roman" w:eastAsia="Times New Roman" w:hAnsi="Times New Roman" w:cs="Times New Roman" w:hint="default"/>
      </w:r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9">
    <w:nsid w:val="1A8048C6"/>
    <w:multiLevelType w:val="hybridMultilevel"/>
    <w:tmpl w:val="0F66FC3E"/>
    <w:lvl w:ilvl="0" w:tplc="BC9E71B4">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DE6CF4"/>
    <w:multiLevelType w:val="hybridMultilevel"/>
    <w:tmpl w:val="D0FE3EE0"/>
    <w:lvl w:ilvl="0" w:tplc="21F4F85E">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1B7C57"/>
    <w:multiLevelType w:val="hybridMultilevel"/>
    <w:tmpl w:val="47F4B462"/>
    <w:lvl w:ilvl="0" w:tplc="9084B434">
      <w:start w:val="1"/>
      <w:numFmt w:val="decimal"/>
      <w:lvlText w:val="%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B95CC8"/>
    <w:multiLevelType w:val="hybridMultilevel"/>
    <w:tmpl w:val="1390E79A"/>
    <w:lvl w:ilvl="0" w:tplc="A28A3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C64829"/>
    <w:multiLevelType w:val="hybridMultilevel"/>
    <w:tmpl w:val="0B6EEBB8"/>
    <w:lvl w:ilvl="0" w:tplc="E40C5AA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C2E2507"/>
    <w:multiLevelType w:val="hybridMultilevel"/>
    <w:tmpl w:val="31D06358"/>
    <w:lvl w:ilvl="0" w:tplc="CB5C2A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2D752C4D"/>
    <w:multiLevelType w:val="hybridMultilevel"/>
    <w:tmpl w:val="DCC0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0D1F11"/>
    <w:multiLevelType w:val="hybridMultilevel"/>
    <w:tmpl w:val="1D9C5DD6"/>
    <w:lvl w:ilvl="0" w:tplc="A8F41296">
      <w:start w:val="1"/>
      <w:numFmt w:val="lowerRoman"/>
      <w:lvlText w:val="%1."/>
      <w:lvlJc w:val="left"/>
      <w:pPr>
        <w:ind w:left="1920" w:hanging="72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30BF425F"/>
    <w:multiLevelType w:val="hybridMultilevel"/>
    <w:tmpl w:val="3CB0B0E4"/>
    <w:lvl w:ilvl="0" w:tplc="B6069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00064B"/>
    <w:multiLevelType w:val="hybridMultilevel"/>
    <w:tmpl w:val="396C69D0"/>
    <w:lvl w:ilvl="0" w:tplc="F91E7926">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C7611B"/>
    <w:multiLevelType w:val="hybridMultilevel"/>
    <w:tmpl w:val="312E2640"/>
    <w:lvl w:ilvl="0" w:tplc="A8F41296">
      <w:start w:val="1"/>
      <w:numFmt w:val="lowerRoman"/>
      <w:lvlText w:val="%1."/>
      <w:lvlJc w:val="left"/>
      <w:pPr>
        <w:ind w:left="1920" w:hanging="72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33B56110"/>
    <w:multiLevelType w:val="hybridMultilevel"/>
    <w:tmpl w:val="BF940AE6"/>
    <w:lvl w:ilvl="0" w:tplc="A8F41296">
      <w:start w:val="1"/>
      <w:numFmt w:val="lowerRoman"/>
      <w:lvlText w:val="%1."/>
      <w:lvlJc w:val="left"/>
      <w:pPr>
        <w:ind w:left="1830" w:hanging="720"/>
      </w:pPr>
      <w:rPr>
        <w:rFonts w:hint="default"/>
        <w:b w:val="0"/>
      </w:rPr>
    </w:lvl>
    <w:lvl w:ilvl="1" w:tplc="0409000F">
      <w:start w:val="1"/>
      <w:numFmt w:val="decimal"/>
      <w:lvlText w:val="%2."/>
      <w:lvlJc w:val="left"/>
      <w:pPr>
        <w:ind w:left="2190" w:hanging="360"/>
      </w:pPr>
      <w:rPr>
        <w:rFonts w:hint="default"/>
      </w:r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1">
    <w:nsid w:val="36A81B64"/>
    <w:multiLevelType w:val="hybridMultilevel"/>
    <w:tmpl w:val="86026B56"/>
    <w:lvl w:ilvl="0" w:tplc="82626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7FD2818"/>
    <w:multiLevelType w:val="hybridMultilevel"/>
    <w:tmpl w:val="B844A11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3AD672F1"/>
    <w:multiLevelType w:val="hybridMultilevel"/>
    <w:tmpl w:val="992EF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AB50E8"/>
    <w:multiLevelType w:val="hybridMultilevel"/>
    <w:tmpl w:val="BF3E504C"/>
    <w:lvl w:ilvl="0" w:tplc="03DEC45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14A64F7"/>
    <w:multiLevelType w:val="hybridMultilevel"/>
    <w:tmpl w:val="BBB80068"/>
    <w:lvl w:ilvl="0" w:tplc="20BAFC1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436A7775"/>
    <w:multiLevelType w:val="hybridMultilevel"/>
    <w:tmpl w:val="0BBC6562"/>
    <w:lvl w:ilvl="0" w:tplc="A8F41296">
      <w:start w:val="1"/>
      <w:numFmt w:val="lowerRoman"/>
      <w:lvlText w:val="%1."/>
      <w:lvlJc w:val="left"/>
      <w:pPr>
        <w:ind w:left="1830" w:hanging="720"/>
      </w:pPr>
      <w:rPr>
        <w:rFonts w:hint="default"/>
        <w:b w:val="0"/>
      </w:rPr>
    </w:lvl>
    <w:lvl w:ilvl="1" w:tplc="0409000F">
      <w:start w:val="1"/>
      <w:numFmt w:val="decimal"/>
      <w:lvlText w:val="%2."/>
      <w:lvlJc w:val="left"/>
      <w:pPr>
        <w:ind w:left="2190" w:hanging="360"/>
      </w:pPr>
      <w:rPr>
        <w:rFonts w:hint="default"/>
      </w:r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7">
    <w:nsid w:val="45BE5F8E"/>
    <w:multiLevelType w:val="hybridMultilevel"/>
    <w:tmpl w:val="986A846A"/>
    <w:lvl w:ilvl="0" w:tplc="746E13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6031C8A"/>
    <w:multiLevelType w:val="hybridMultilevel"/>
    <w:tmpl w:val="A0A8BFB8"/>
    <w:lvl w:ilvl="0" w:tplc="658E66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487E4262"/>
    <w:multiLevelType w:val="hybridMultilevel"/>
    <w:tmpl w:val="5DD8ABB0"/>
    <w:lvl w:ilvl="0" w:tplc="84FA1490">
      <w:start w:val="1"/>
      <w:numFmt w:val="decimal"/>
      <w:lvlText w:val="%1."/>
      <w:lvlJc w:val="left"/>
      <w:pPr>
        <w:ind w:left="4230" w:hanging="36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4DA924DF"/>
    <w:multiLevelType w:val="hybridMultilevel"/>
    <w:tmpl w:val="77265EC0"/>
    <w:lvl w:ilvl="0" w:tplc="6BA2B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D2723B"/>
    <w:multiLevelType w:val="hybridMultilevel"/>
    <w:tmpl w:val="8A2072E8"/>
    <w:lvl w:ilvl="0" w:tplc="BC9E71B4">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4297D42"/>
    <w:multiLevelType w:val="hybridMultilevel"/>
    <w:tmpl w:val="F66E6ED6"/>
    <w:lvl w:ilvl="0" w:tplc="B614A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6D07CD"/>
    <w:multiLevelType w:val="hybridMultilevel"/>
    <w:tmpl w:val="2C5881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nsid w:val="58236F13"/>
    <w:multiLevelType w:val="hybridMultilevel"/>
    <w:tmpl w:val="460C8806"/>
    <w:lvl w:ilvl="0" w:tplc="4726038A">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5">
    <w:nsid w:val="5C295E4C"/>
    <w:multiLevelType w:val="hybridMultilevel"/>
    <w:tmpl w:val="E528AA80"/>
    <w:lvl w:ilvl="0" w:tplc="D506D494">
      <w:start w:val="1"/>
      <w:numFmt w:val="upperLetter"/>
      <w:lvlText w:val="%1."/>
      <w:lvlJc w:val="left"/>
      <w:pPr>
        <w:ind w:left="90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5D430DC4"/>
    <w:multiLevelType w:val="hybridMultilevel"/>
    <w:tmpl w:val="7506DDD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5DB94891"/>
    <w:multiLevelType w:val="hybridMultilevel"/>
    <w:tmpl w:val="6574B23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5E7D3B36"/>
    <w:multiLevelType w:val="hybridMultilevel"/>
    <w:tmpl w:val="2E18AE4A"/>
    <w:lvl w:ilvl="0" w:tplc="7A7A22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27E375C"/>
    <w:multiLevelType w:val="hybridMultilevel"/>
    <w:tmpl w:val="D3308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B872E3"/>
    <w:multiLevelType w:val="hybridMultilevel"/>
    <w:tmpl w:val="65909E12"/>
    <w:lvl w:ilvl="0" w:tplc="6BA2BCEE">
      <w:start w:val="1"/>
      <w:numFmt w:val="decimal"/>
      <w:lvlText w:val="%1."/>
      <w:lvlJc w:val="left"/>
      <w:pPr>
        <w:ind w:left="117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64AA0F18"/>
    <w:multiLevelType w:val="hybridMultilevel"/>
    <w:tmpl w:val="14F66412"/>
    <w:lvl w:ilvl="0" w:tplc="6874AACA">
      <w:start w:val="1"/>
      <w:numFmt w:val="upperLetter"/>
      <w:lvlText w:val="%1."/>
      <w:lvlJc w:val="left"/>
      <w:pPr>
        <w:ind w:left="1890" w:hanging="360"/>
      </w:pPr>
      <w:rPr>
        <w:rFonts w:hint="default"/>
        <w:b w:val="0"/>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2">
    <w:nsid w:val="669C3192"/>
    <w:multiLevelType w:val="hybridMultilevel"/>
    <w:tmpl w:val="23AE517E"/>
    <w:lvl w:ilvl="0" w:tplc="C054D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9066073"/>
    <w:multiLevelType w:val="hybridMultilevel"/>
    <w:tmpl w:val="C78004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6A836E4D"/>
    <w:multiLevelType w:val="hybridMultilevel"/>
    <w:tmpl w:val="B3CC2A22"/>
    <w:lvl w:ilvl="0" w:tplc="A66CE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E591E10"/>
    <w:multiLevelType w:val="hybridMultilevel"/>
    <w:tmpl w:val="770C75B0"/>
    <w:lvl w:ilvl="0" w:tplc="CAE8B4BE">
      <w:start w:val="1"/>
      <w:numFmt w:val="decimal"/>
      <w:lvlText w:val="%1."/>
      <w:lvlJc w:val="left"/>
      <w:pPr>
        <w:ind w:left="45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E6A264C"/>
    <w:multiLevelType w:val="hybridMultilevel"/>
    <w:tmpl w:val="D4B01072"/>
    <w:lvl w:ilvl="0" w:tplc="04090015">
      <w:start w:val="1"/>
      <w:numFmt w:val="upperLetter"/>
      <w:lvlText w:val="%1."/>
      <w:lvlJc w:val="left"/>
      <w:pPr>
        <w:ind w:left="720" w:hanging="360"/>
      </w:pPr>
      <w:rPr>
        <w:rFonts w:hint="default"/>
        <w:b w:val="0"/>
      </w:rPr>
    </w:lvl>
    <w:lvl w:ilvl="1" w:tplc="37DEBBF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05C583B"/>
    <w:multiLevelType w:val="hybridMultilevel"/>
    <w:tmpl w:val="D4DA2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DE2ABC"/>
    <w:multiLevelType w:val="hybridMultilevel"/>
    <w:tmpl w:val="550AD7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9">
    <w:nsid w:val="732F2C47"/>
    <w:multiLevelType w:val="hybridMultilevel"/>
    <w:tmpl w:val="9236C31C"/>
    <w:lvl w:ilvl="0" w:tplc="218C6ADA">
      <w:start w:val="1"/>
      <w:numFmt w:val="decimal"/>
      <w:lvlText w:val="%1."/>
      <w:lvlJc w:val="left"/>
      <w:pPr>
        <w:ind w:left="1170" w:hanging="360"/>
      </w:pPr>
      <w:rPr>
        <w:rFonts w:hint="default"/>
        <w:b w:val="0"/>
      </w:rPr>
    </w:lvl>
    <w:lvl w:ilvl="1" w:tplc="B00C68EE">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7"/>
  </w:num>
  <w:num w:numId="2">
    <w:abstractNumId w:val="39"/>
  </w:num>
  <w:num w:numId="3">
    <w:abstractNumId w:val="14"/>
  </w:num>
  <w:num w:numId="4">
    <w:abstractNumId w:val="34"/>
  </w:num>
  <w:num w:numId="5">
    <w:abstractNumId w:val="11"/>
  </w:num>
  <w:num w:numId="6">
    <w:abstractNumId w:val="49"/>
  </w:num>
  <w:num w:numId="7">
    <w:abstractNumId w:val="18"/>
  </w:num>
  <w:num w:numId="8">
    <w:abstractNumId w:val="10"/>
  </w:num>
  <w:num w:numId="9">
    <w:abstractNumId w:val="32"/>
  </w:num>
  <w:num w:numId="10">
    <w:abstractNumId w:val="0"/>
  </w:num>
  <w:num w:numId="11">
    <w:abstractNumId w:val="30"/>
  </w:num>
  <w:num w:numId="12">
    <w:abstractNumId w:val="24"/>
  </w:num>
  <w:num w:numId="13">
    <w:abstractNumId w:val="38"/>
  </w:num>
  <w:num w:numId="14">
    <w:abstractNumId w:val="41"/>
  </w:num>
  <w:num w:numId="15">
    <w:abstractNumId w:val="2"/>
  </w:num>
  <w:num w:numId="16">
    <w:abstractNumId w:val="12"/>
  </w:num>
  <w:num w:numId="17">
    <w:abstractNumId w:val="21"/>
  </w:num>
  <w:num w:numId="18">
    <w:abstractNumId w:val="44"/>
  </w:num>
  <w:num w:numId="19">
    <w:abstractNumId w:val="42"/>
  </w:num>
  <w:num w:numId="20">
    <w:abstractNumId w:val="31"/>
  </w:num>
  <w:num w:numId="21">
    <w:abstractNumId w:val="27"/>
  </w:num>
  <w:num w:numId="22">
    <w:abstractNumId w:val="29"/>
  </w:num>
  <w:num w:numId="23">
    <w:abstractNumId w:val="1"/>
  </w:num>
  <w:num w:numId="24">
    <w:abstractNumId w:val="45"/>
  </w:num>
  <w:num w:numId="25">
    <w:abstractNumId w:val="46"/>
  </w:num>
  <w:num w:numId="26">
    <w:abstractNumId w:val="35"/>
  </w:num>
  <w:num w:numId="27">
    <w:abstractNumId w:val="5"/>
  </w:num>
  <w:num w:numId="28">
    <w:abstractNumId w:val="8"/>
  </w:num>
  <w:num w:numId="29">
    <w:abstractNumId w:val="40"/>
  </w:num>
  <w:num w:numId="30">
    <w:abstractNumId w:val="17"/>
  </w:num>
  <w:num w:numId="31">
    <w:abstractNumId w:val="16"/>
  </w:num>
  <w:num w:numId="32">
    <w:abstractNumId w:val="26"/>
  </w:num>
  <w:num w:numId="33">
    <w:abstractNumId w:val="7"/>
  </w:num>
  <w:num w:numId="34">
    <w:abstractNumId w:val="20"/>
  </w:num>
  <w:num w:numId="35">
    <w:abstractNumId w:val="37"/>
  </w:num>
  <w:num w:numId="36">
    <w:abstractNumId w:val="19"/>
  </w:num>
  <w:num w:numId="37">
    <w:abstractNumId w:val="9"/>
  </w:num>
  <w:num w:numId="38">
    <w:abstractNumId w:val="25"/>
  </w:num>
  <w:num w:numId="39">
    <w:abstractNumId w:val="28"/>
  </w:num>
  <w:num w:numId="40">
    <w:abstractNumId w:val="13"/>
  </w:num>
  <w:num w:numId="41">
    <w:abstractNumId w:val="6"/>
  </w:num>
  <w:num w:numId="42">
    <w:abstractNumId w:val="22"/>
  </w:num>
  <w:num w:numId="43">
    <w:abstractNumId w:val="3"/>
  </w:num>
  <w:num w:numId="44">
    <w:abstractNumId w:val="36"/>
  </w:num>
  <w:num w:numId="45">
    <w:abstractNumId w:val="48"/>
  </w:num>
  <w:num w:numId="46">
    <w:abstractNumId w:val="15"/>
  </w:num>
  <w:num w:numId="47">
    <w:abstractNumId w:val="23"/>
  </w:num>
  <w:num w:numId="48">
    <w:abstractNumId w:val="33"/>
  </w:num>
  <w:num w:numId="49">
    <w:abstractNumId w:val="43"/>
  </w:num>
  <w:num w:numId="5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56673">
      <o:colormenu v:ext="edit" fillcolor="none [3213]"/>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A66EEB"/>
    <w:rsid w:val="0000192A"/>
    <w:rsid w:val="00001EA2"/>
    <w:rsid w:val="0000619B"/>
    <w:rsid w:val="0001142F"/>
    <w:rsid w:val="000153FA"/>
    <w:rsid w:val="000238DE"/>
    <w:rsid w:val="00024F88"/>
    <w:rsid w:val="000272C6"/>
    <w:rsid w:val="000337A6"/>
    <w:rsid w:val="0004102F"/>
    <w:rsid w:val="000430CA"/>
    <w:rsid w:val="000446A7"/>
    <w:rsid w:val="00045BED"/>
    <w:rsid w:val="00046E6E"/>
    <w:rsid w:val="00054539"/>
    <w:rsid w:val="00056106"/>
    <w:rsid w:val="00056CCA"/>
    <w:rsid w:val="0006185D"/>
    <w:rsid w:val="00063393"/>
    <w:rsid w:val="0006410B"/>
    <w:rsid w:val="00070B98"/>
    <w:rsid w:val="00073DDF"/>
    <w:rsid w:val="00075332"/>
    <w:rsid w:val="0007630F"/>
    <w:rsid w:val="00080001"/>
    <w:rsid w:val="00080058"/>
    <w:rsid w:val="0008469D"/>
    <w:rsid w:val="00085BBD"/>
    <w:rsid w:val="00087DBE"/>
    <w:rsid w:val="000906FC"/>
    <w:rsid w:val="000A1B22"/>
    <w:rsid w:val="000A3D2C"/>
    <w:rsid w:val="000A4021"/>
    <w:rsid w:val="000A4583"/>
    <w:rsid w:val="000B4635"/>
    <w:rsid w:val="000B519E"/>
    <w:rsid w:val="000B636E"/>
    <w:rsid w:val="000B6E03"/>
    <w:rsid w:val="000C2678"/>
    <w:rsid w:val="000C5660"/>
    <w:rsid w:val="000C56B0"/>
    <w:rsid w:val="000D1C7B"/>
    <w:rsid w:val="000D1CC6"/>
    <w:rsid w:val="000D2D45"/>
    <w:rsid w:val="000D33CC"/>
    <w:rsid w:val="000D60FC"/>
    <w:rsid w:val="000D6B3A"/>
    <w:rsid w:val="000E1803"/>
    <w:rsid w:val="000E51A3"/>
    <w:rsid w:val="000E5307"/>
    <w:rsid w:val="000E5933"/>
    <w:rsid w:val="000F1AE4"/>
    <w:rsid w:val="000F2591"/>
    <w:rsid w:val="000F29C5"/>
    <w:rsid w:val="000F2F2C"/>
    <w:rsid w:val="000F55AB"/>
    <w:rsid w:val="00103FAF"/>
    <w:rsid w:val="00106F98"/>
    <w:rsid w:val="001109B8"/>
    <w:rsid w:val="00112C93"/>
    <w:rsid w:val="001177CC"/>
    <w:rsid w:val="00121AF2"/>
    <w:rsid w:val="00123B0C"/>
    <w:rsid w:val="00131E9A"/>
    <w:rsid w:val="00135511"/>
    <w:rsid w:val="00140362"/>
    <w:rsid w:val="00151B41"/>
    <w:rsid w:val="00152F69"/>
    <w:rsid w:val="00154E10"/>
    <w:rsid w:val="00156FC3"/>
    <w:rsid w:val="001655EF"/>
    <w:rsid w:val="00165EF0"/>
    <w:rsid w:val="0017217F"/>
    <w:rsid w:val="00174A5D"/>
    <w:rsid w:val="001774C8"/>
    <w:rsid w:val="00182069"/>
    <w:rsid w:val="001826B4"/>
    <w:rsid w:val="00183216"/>
    <w:rsid w:val="0018617F"/>
    <w:rsid w:val="001907D1"/>
    <w:rsid w:val="00190D38"/>
    <w:rsid w:val="001911B3"/>
    <w:rsid w:val="001916CC"/>
    <w:rsid w:val="00192C26"/>
    <w:rsid w:val="00196264"/>
    <w:rsid w:val="00196613"/>
    <w:rsid w:val="001A17FD"/>
    <w:rsid w:val="001B0497"/>
    <w:rsid w:val="001B2375"/>
    <w:rsid w:val="001B34D7"/>
    <w:rsid w:val="001C6008"/>
    <w:rsid w:val="001C6133"/>
    <w:rsid w:val="001C6152"/>
    <w:rsid w:val="001D0D01"/>
    <w:rsid w:val="001D42A3"/>
    <w:rsid w:val="001D4C37"/>
    <w:rsid w:val="001E1FA0"/>
    <w:rsid w:val="001E3DFC"/>
    <w:rsid w:val="001E3F67"/>
    <w:rsid w:val="001F19D2"/>
    <w:rsid w:val="001F3D31"/>
    <w:rsid w:val="001F49B1"/>
    <w:rsid w:val="001F6EBE"/>
    <w:rsid w:val="0020179E"/>
    <w:rsid w:val="00201FE2"/>
    <w:rsid w:val="002025E1"/>
    <w:rsid w:val="002030DA"/>
    <w:rsid w:val="0020338B"/>
    <w:rsid w:val="00206E34"/>
    <w:rsid w:val="00206FF2"/>
    <w:rsid w:val="002075C9"/>
    <w:rsid w:val="00213CC5"/>
    <w:rsid w:val="00214CAE"/>
    <w:rsid w:val="002164AA"/>
    <w:rsid w:val="002173D2"/>
    <w:rsid w:val="00217BB1"/>
    <w:rsid w:val="00220530"/>
    <w:rsid w:val="0022404D"/>
    <w:rsid w:val="00234461"/>
    <w:rsid w:val="0024095D"/>
    <w:rsid w:val="00254A30"/>
    <w:rsid w:val="00260002"/>
    <w:rsid w:val="00260CAA"/>
    <w:rsid w:val="00260D51"/>
    <w:rsid w:val="0026149C"/>
    <w:rsid w:val="00266962"/>
    <w:rsid w:val="00267558"/>
    <w:rsid w:val="00267D1A"/>
    <w:rsid w:val="0027028A"/>
    <w:rsid w:val="00273B5A"/>
    <w:rsid w:val="00284CB9"/>
    <w:rsid w:val="0028665F"/>
    <w:rsid w:val="0028683B"/>
    <w:rsid w:val="00291B0C"/>
    <w:rsid w:val="00291D03"/>
    <w:rsid w:val="0029219A"/>
    <w:rsid w:val="00295EF6"/>
    <w:rsid w:val="002962AC"/>
    <w:rsid w:val="002A0552"/>
    <w:rsid w:val="002A711E"/>
    <w:rsid w:val="002A7C95"/>
    <w:rsid w:val="002B2624"/>
    <w:rsid w:val="002B3F96"/>
    <w:rsid w:val="002B44DE"/>
    <w:rsid w:val="002B4B37"/>
    <w:rsid w:val="002C29FD"/>
    <w:rsid w:val="002D0CE3"/>
    <w:rsid w:val="002D2BF4"/>
    <w:rsid w:val="002D5A72"/>
    <w:rsid w:val="002D68BE"/>
    <w:rsid w:val="002D7083"/>
    <w:rsid w:val="002D7975"/>
    <w:rsid w:val="002D7CC4"/>
    <w:rsid w:val="002E1F26"/>
    <w:rsid w:val="002E41C1"/>
    <w:rsid w:val="002E5E19"/>
    <w:rsid w:val="002E70A3"/>
    <w:rsid w:val="002F03C3"/>
    <w:rsid w:val="002F5E01"/>
    <w:rsid w:val="0030166B"/>
    <w:rsid w:val="00305671"/>
    <w:rsid w:val="003115A6"/>
    <w:rsid w:val="00313994"/>
    <w:rsid w:val="00314197"/>
    <w:rsid w:val="0031791E"/>
    <w:rsid w:val="003217D6"/>
    <w:rsid w:val="00321CB6"/>
    <w:rsid w:val="00322200"/>
    <w:rsid w:val="003235AC"/>
    <w:rsid w:val="0033068D"/>
    <w:rsid w:val="00330C5F"/>
    <w:rsid w:val="00332FC2"/>
    <w:rsid w:val="003360E9"/>
    <w:rsid w:val="003404B3"/>
    <w:rsid w:val="00345398"/>
    <w:rsid w:val="0035206E"/>
    <w:rsid w:val="00353D45"/>
    <w:rsid w:val="00354695"/>
    <w:rsid w:val="00366810"/>
    <w:rsid w:val="0037152C"/>
    <w:rsid w:val="003732E4"/>
    <w:rsid w:val="00373DDA"/>
    <w:rsid w:val="003755D5"/>
    <w:rsid w:val="003818A1"/>
    <w:rsid w:val="003827FD"/>
    <w:rsid w:val="00384047"/>
    <w:rsid w:val="00385DB8"/>
    <w:rsid w:val="00387616"/>
    <w:rsid w:val="00392168"/>
    <w:rsid w:val="00393F3E"/>
    <w:rsid w:val="00396B88"/>
    <w:rsid w:val="003A0F26"/>
    <w:rsid w:val="003A2806"/>
    <w:rsid w:val="003A4361"/>
    <w:rsid w:val="003B08BA"/>
    <w:rsid w:val="003B1BAE"/>
    <w:rsid w:val="003B2959"/>
    <w:rsid w:val="003B36DB"/>
    <w:rsid w:val="003B3959"/>
    <w:rsid w:val="003B6520"/>
    <w:rsid w:val="003B7469"/>
    <w:rsid w:val="003B79B8"/>
    <w:rsid w:val="003C039D"/>
    <w:rsid w:val="003C07BB"/>
    <w:rsid w:val="003C3AB9"/>
    <w:rsid w:val="003C5348"/>
    <w:rsid w:val="003C53EA"/>
    <w:rsid w:val="003D55A5"/>
    <w:rsid w:val="003D58BA"/>
    <w:rsid w:val="003E2E33"/>
    <w:rsid w:val="003E320D"/>
    <w:rsid w:val="003E4B40"/>
    <w:rsid w:val="003F4A52"/>
    <w:rsid w:val="003F4DB9"/>
    <w:rsid w:val="003F558D"/>
    <w:rsid w:val="003F7E39"/>
    <w:rsid w:val="004028A5"/>
    <w:rsid w:val="004057B2"/>
    <w:rsid w:val="0040582D"/>
    <w:rsid w:val="00406655"/>
    <w:rsid w:val="0040728A"/>
    <w:rsid w:val="00407997"/>
    <w:rsid w:val="004128CB"/>
    <w:rsid w:val="00422145"/>
    <w:rsid w:val="00422312"/>
    <w:rsid w:val="00425878"/>
    <w:rsid w:val="00425986"/>
    <w:rsid w:val="00432FB1"/>
    <w:rsid w:val="00437CB0"/>
    <w:rsid w:val="004445F7"/>
    <w:rsid w:val="00446127"/>
    <w:rsid w:val="00446CAB"/>
    <w:rsid w:val="0044752F"/>
    <w:rsid w:val="004503A2"/>
    <w:rsid w:val="004516E8"/>
    <w:rsid w:val="004527E7"/>
    <w:rsid w:val="00453A69"/>
    <w:rsid w:val="00453E49"/>
    <w:rsid w:val="004543CC"/>
    <w:rsid w:val="00456F34"/>
    <w:rsid w:val="0045752E"/>
    <w:rsid w:val="00461A1D"/>
    <w:rsid w:val="004643BE"/>
    <w:rsid w:val="00464A39"/>
    <w:rsid w:val="00467EFD"/>
    <w:rsid w:val="00470112"/>
    <w:rsid w:val="004704B3"/>
    <w:rsid w:val="0047106F"/>
    <w:rsid w:val="00471881"/>
    <w:rsid w:val="00486C16"/>
    <w:rsid w:val="00490615"/>
    <w:rsid w:val="004937D5"/>
    <w:rsid w:val="004970BA"/>
    <w:rsid w:val="004A3C4D"/>
    <w:rsid w:val="004A722E"/>
    <w:rsid w:val="004B18BC"/>
    <w:rsid w:val="004B3042"/>
    <w:rsid w:val="004B68DC"/>
    <w:rsid w:val="004B6F04"/>
    <w:rsid w:val="004C172E"/>
    <w:rsid w:val="004C4E9C"/>
    <w:rsid w:val="004C538A"/>
    <w:rsid w:val="004C5A14"/>
    <w:rsid w:val="004D2DEB"/>
    <w:rsid w:val="004D3C3C"/>
    <w:rsid w:val="004E19C9"/>
    <w:rsid w:val="004E50C8"/>
    <w:rsid w:val="004E50D0"/>
    <w:rsid w:val="004F33E5"/>
    <w:rsid w:val="004F602C"/>
    <w:rsid w:val="0050090A"/>
    <w:rsid w:val="0050536B"/>
    <w:rsid w:val="00506D04"/>
    <w:rsid w:val="005079C7"/>
    <w:rsid w:val="00515C69"/>
    <w:rsid w:val="00520F57"/>
    <w:rsid w:val="00521DCB"/>
    <w:rsid w:val="0052666A"/>
    <w:rsid w:val="00526FA7"/>
    <w:rsid w:val="005318A4"/>
    <w:rsid w:val="0053423A"/>
    <w:rsid w:val="00534732"/>
    <w:rsid w:val="00536755"/>
    <w:rsid w:val="00537B02"/>
    <w:rsid w:val="00540799"/>
    <w:rsid w:val="00540DAE"/>
    <w:rsid w:val="00541BB1"/>
    <w:rsid w:val="005430C3"/>
    <w:rsid w:val="0054350B"/>
    <w:rsid w:val="00545FEA"/>
    <w:rsid w:val="00547BB9"/>
    <w:rsid w:val="0055144D"/>
    <w:rsid w:val="0055223F"/>
    <w:rsid w:val="0055275B"/>
    <w:rsid w:val="00560AF5"/>
    <w:rsid w:val="00560C60"/>
    <w:rsid w:val="00561263"/>
    <w:rsid w:val="0057282E"/>
    <w:rsid w:val="005777D2"/>
    <w:rsid w:val="00583A4B"/>
    <w:rsid w:val="00585445"/>
    <w:rsid w:val="00593650"/>
    <w:rsid w:val="0059434F"/>
    <w:rsid w:val="005A0A06"/>
    <w:rsid w:val="005A5642"/>
    <w:rsid w:val="005B00F5"/>
    <w:rsid w:val="005B0AAE"/>
    <w:rsid w:val="005B0F6F"/>
    <w:rsid w:val="005B6DBD"/>
    <w:rsid w:val="005C2E69"/>
    <w:rsid w:val="005C3ED7"/>
    <w:rsid w:val="005C46B1"/>
    <w:rsid w:val="005C4A7C"/>
    <w:rsid w:val="005C530D"/>
    <w:rsid w:val="005C5CDB"/>
    <w:rsid w:val="005D039E"/>
    <w:rsid w:val="005D1252"/>
    <w:rsid w:val="005E1656"/>
    <w:rsid w:val="005E5514"/>
    <w:rsid w:val="005E7220"/>
    <w:rsid w:val="005F4374"/>
    <w:rsid w:val="005F5272"/>
    <w:rsid w:val="0060118D"/>
    <w:rsid w:val="0060285A"/>
    <w:rsid w:val="00603B27"/>
    <w:rsid w:val="00611837"/>
    <w:rsid w:val="006120DA"/>
    <w:rsid w:val="00612CF7"/>
    <w:rsid w:val="00615695"/>
    <w:rsid w:val="0062512A"/>
    <w:rsid w:val="006252A4"/>
    <w:rsid w:val="00627A8A"/>
    <w:rsid w:val="00637D36"/>
    <w:rsid w:val="0064222D"/>
    <w:rsid w:val="00642E9C"/>
    <w:rsid w:val="00644D7C"/>
    <w:rsid w:val="00645AC8"/>
    <w:rsid w:val="00647912"/>
    <w:rsid w:val="006537DD"/>
    <w:rsid w:val="00653F86"/>
    <w:rsid w:val="00661BA9"/>
    <w:rsid w:val="006642EA"/>
    <w:rsid w:val="0066454A"/>
    <w:rsid w:val="006710BF"/>
    <w:rsid w:val="006770A8"/>
    <w:rsid w:val="0068457A"/>
    <w:rsid w:val="00685106"/>
    <w:rsid w:val="00687EC1"/>
    <w:rsid w:val="00693E1D"/>
    <w:rsid w:val="00696CCA"/>
    <w:rsid w:val="006A2785"/>
    <w:rsid w:val="006A5D27"/>
    <w:rsid w:val="006A72DD"/>
    <w:rsid w:val="006A742A"/>
    <w:rsid w:val="006B3191"/>
    <w:rsid w:val="006C2550"/>
    <w:rsid w:val="006C3C28"/>
    <w:rsid w:val="006C6A30"/>
    <w:rsid w:val="006D3D9E"/>
    <w:rsid w:val="006D7E35"/>
    <w:rsid w:val="006E0B85"/>
    <w:rsid w:val="006E5BD8"/>
    <w:rsid w:val="006E66D8"/>
    <w:rsid w:val="006E66F3"/>
    <w:rsid w:val="007022A3"/>
    <w:rsid w:val="007043F5"/>
    <w:rsid w:val="00704A1D"/>
    <w:rsid w:val="0071150A"/>
    <w:rsid w:val="007144E2"/>
    <w:rsid w:val="007163BC"/>
    <w:rsid w:val="00716AA3"/>
    <w:rsid w:val="00721DE8"/>
    <w:rsid w:val="0072288C"/>
    <w:rsid w:val="00724602"/>
    <w:rsid w:val="00725BF7"/>
    <w:rsid w:val="00740DBD"/>
    <w:rsid w:val="007414C2"/>
    <w:rsid w:val="0074414B"/>
    <w:rsid w:val="00744F02"/>
    <w:rsid w:val="00751B06"/>
    <w:rsid w:val="00752F42"/>
    <w:rsid w:val="0075382D"/>
    <w:rsid w:val="00755396"/>
    <w:rsid w:val="00755853"/>
    <w:rsid w:val="00761ECA"/>
    <w:rsid w:val="00763F65"/>
    <w:rsid w:val="007701F2"/>
    <w:rsid w:val="00772265"/>
    <w:rsid w:val="0078150C"/>
    <w:rsid w:val="00793752"/>
    <w:rsid w:val="00795995"/>
    <w:rsid w:val="0079600B"/>
    <w:rsid w:val="00797413"/>
    <w:rsid w:val="007B0A5E"/>
    <w:rsid w:val="007B1498"/>
    <w:rsid w:val="007B1E18"/>
    <w:rsid w:val="007C34F7"/>
    <w:rsid w:val="007C5190"/>
    <w:rsid w:val="007C6688"/>
    <w:rsid w:val="007D06A4"/>
    <w:rsid w:val="007D0872"/>
    <w:rsid w:val="007D6DCA"/>
    <w:rsid w:val="007E2367"/>
    <w:rsid w:val="007E4405"/>
    <w:rsid w:val="007E4E0A"/>
    <w:rsid w:val="007E67A6"/>
    <w:rsid w:val="007F555D"/>
    <w:rsid w:val="008015FC"/>
    <w:rsid w:val="0080182D"/>
    <w:rsid w:val="00804256"/>
    <w:rsid w:val="00804B6E"/>
    <w:rsid w:val="008079FF"/>
    <w:rsid w:val="00811CD0"/>
    <w:rsid w:val="00820AFD"/>
    <w:rsid w:val="00821BEC"/>
    <w:rsid w:val="00822CEA"/>
    <w:rsid w:val="008243AC"/>
    <w:rsid w:val="008253AD"/>
    <w:rsid w:val="0083155A"/>
    <w:rsid w:val="0083159F"/>
    <w:rsid w:val="00831F32"/>
    <w:rsid w:val="00832C73"/>
    <w:rsid w:val="008437A9"/>
    <w:rsid w:val="008465B8"/>
    <w:rsid w:val="00847B2D"/>
    <w:rsid w:val="008529A4"/>
    <w:rsid w:val="0085356C"/>
    <w:rsid w:val="00855AE3"/>
    <w:rsid w:val="00860039"/>
    <w:rsid w:val="0086220F"/>
    <w:rsid w:val="008634FA"/>
    <w:rsid w:val="0086553B"/>
    <w:rsid w:val="00865C00"/>
    <w:rsid w:val="008674FD"/>
    <w:rsid w:val="00867D5A"/>
    <w:rsid w:val="00870D14"/>
    <w:rsid w:val="00873522"/>
    <w:rsid w:val="008A4BDB"/>
    <w:rsid w:val="008B01E5"/>
    <w:rsid w:val="008B2BDC"/>
    <w:rsid w:val="008B2C9A"/>
    <w:rsid w:val="008B3B42"/>
    <w:rsid w:val="008B5D10"/>
    <w:rsid w:val="008B71BC"/>
    <w:rsid w:val="008C1D15"/>
    <w:rsid w:val="008C2EAC"/>
    <w:rsid w:val="008D1037"/>
    <w:rsid w:val="008D1650"/>
    <w:rsid w:val="008D1B08"/>
    <w:rsid w:val="008D3E0B"/>
    <w:rsid w:val="008D4ACB"/>
    <w:rsid w:val="008D6CD7"/>
    <w:rsid w:val="008E0DA4"/>
    <w:rsid w:val="008E2705"/>
    <w:rsid w:val="008E2B45"/>
    <w:rsid w:val="008E3220"/>
    <w:rsid w:val="008E48D7"/>
    <w:rsid w:val="008E6527"/>
    <w:rsid w:val="008E6E97"/>
    <w:rsid w:val="008E75A0"/>
    <w:rsid w:val="008E75FC"/>
    <w:rsid w:val="008F7C2E"/>
    <w:rsid w:val="00901E5C"/>
    <w:rsid w:val="00902C65"/>
    <w:rsid w:val="009064F5"/>
    <w:rsid w:val="00917727"/>
    <w:rsid w:val="009177DA"/>
    <w:rsid w:val="00920D6F"/>
    <w:rsid w:val="009240FD"/>
    <w:rsid w:val="00925BFD"/>
    <w:rsid w:val="009267A4"/>
    <w:rsid w:val="009343FA"/>
    <w:rsid w:val="009455D4"/>
    <w:rsid w:val="00947B3C"/>
    <w:rsid w:val="00947C88"/>
    <w:rsid w:val="0095198F"/>
    <w:rsid w:val="00952661"/>
    <w:rsid w:val="00954494"/>
    <w:rsid w:val="009549B7"/>
    <w:rsid w:val="00961C5B"/>
    <w:rsid w:val="00963592"/>
    <w:rsid w:val="00964629"/>
    <w:rsid w:val="00975B4F"/>
    <w:rsid w:val="00980FFC"/>
    <w:rsid w:val="00981816"/>
    <w:rsid w:val="00981D70"/>
    <w:rsid w:val="00983BF0"/>
    <w:rsid w:val="00987EFB"/>
    <w:rsid w:val="00990C1A"/>
    <w:rsid w:val="009917F8"/>
    <w:rsid w:val="00993724"/>
    <w:rsid w:val="00993B02"/>
    <w:rsid w:val="009964A7"/>
    <w:rsid w:val="0099708B"/>
    <w:rsid w:val="009A659E"/>
    <w:rsid w:val="009A787F"/>
    <w:rsid w:val="009B7F47"/>
    <w:rsid w:val="009C31A5"/>
    <w:rsid w:val="009C5F1C"/>
    <w:rsid w:val="009D0A07"/>
    <w:rsid w:val="009D446B"/>
    <w:rsid w:val="009E082A"/>
    <w:rsid w:val="009E28E0"/>
    <w:rsid w:val="009E3BA2"/>
    <w:rsid w:val="009E3EF8"/>
    <w:rsid w:val="009F146C"/>
    <w:rsid w:val="009F1E7C"/>
    <w:rsid w:val="009F2688"/>
    <w:rsid w:val="009F7297"/>
    <w:rsid w:val="009F7CD4"/>
    <w:rsid w:val="00A02DBB"/>
    <w:rsid w:val="00A04480"/>
    <w:rsid w:val="00A10A71"/>
    <w:rsid w:val="00A11649"/>
    <w:rsid w:val="00A1202B"/>
    <w:rsid w:val="00A15FCE"/>
    <w:rsid w:val="00A1623F"/>
    <w:rsid w:val="00A17266"/>
    <w:rsid w:val="00A201CF"/>
    <w:rsid w:val="00A2651B"/>
    <w:rsid w:val="00A31D31"/>
    <w:rsid w:val="00A32555"/>
    <w:rsid w:val="00A33323"/>
    <w:rsid w:val="00A3477F"/>
    <w:rsid w:val="00A350EE"/>
    <w:rsid w:val="00A35C17"/>
    <w:rsid w:val="00A361D0"/>
    <w:rsid w:val="00A37279"/>
    <w:rsid w:val="00A400B7"/>
    <w:rsid w:val="00A505DA"/>
    <w:rsid w:val="00A5285A"/>
    <w:rsid w:val="00A555CA"/>
    <w:rsid w:val="00A5661E"/>
    <w:rsid w:val="00A601F5"/>
    <w:rsid w:val="00A66147"/>
    <w:rsid w:val="00A66EEB"/>
    <w:rsid w:val="00A73716"/>
    <w:rsid w:val="00A73739"/>
    <w:rsid w:val="00A74B2D"/>
    <w:rsid w:val="00A75082"/>
    <w:rsid w:val="00A76E71"/>
    <w:rsid w:val="00A778FF"/>
    <w:rsid w:val="00A8063C"/>
    <w:rsid w:val="00A82490"/>
    <w:rsid w:val="00A854EB"/>
    <w:rsid w:val="00A86040"/>
    <w:rsid w:val="00A86383"/>
    <w:rsid w:val="00A86526"/>
    <w:rsid w:val="00A87F5E"/>
    <w:rsid w:val="00A901A8"/>
    <w:rsid w:val="00AA1007"/>
    <w:rsid w:val="00AA600C"/>
    <w:rsid w:val="00AB360B"/>
    <w:rsid w:val="00AB395D"/>
    <w:rsid w:val="00AB3EE6"/>
    <w:rsid w:val="00AB688F"/>
    <w:rsid w:val="00AC3A81"/>
    <w:rsid w:val="00AC4B78"/>
    <w:rsid w:val="00AC530D"/>
    <w:rsid w:val="00AC7AFC"/>
    <w:rsid w:val="00AD24F9"/>
    <w:rsid w:val="00AD431D"/>
    <w:rsid w:val="00AD44D7"/>
    <w:rsid w:val="00AE1D79"/>
    <w:rsid w:val="00AE2D74"/>
    <w:rsid w:val="00AE433D"/>
    <w:rsid w:val="00AE515B"/>
    <w:rsid w:val="00AE544F"/>
    <w:rsid w:val="00AE6B0F"/>
    <w:rsid w:val="00AF1FB5"/>
    <w:rsid w:val="00AF418C"/>
    <w:rsid w:val="00B04E5D"/>
    <w:rsid w:val="00B0668B"/>
    <w:rsid w:val="00B10735"/>
    <w:rsid w:val="00B119DE"/>
    <w:rsid w:val="00B148A1"/>
    <w:rsid w:val="00B14CD4"/>
    <w:rsid w:val="00B17985"/>
    <w:rsid w:val="00B2390F"/>
    <w:rsid w:val="00B2747E"/>
    <w:rsid w:val="00B27710"/>
    <w:rsid w:val="00B27FFA"/>
    <w:rsid w:val="00B33316"/>
    <w:rsid w:val="00B3685D"/>
    <w:rsid w:val="00B40CAF"/>
    <w:rsid w:val="00B45B54"/>
    <w:rsid w:val="00B467DB"/>
    <w:rsid w:val="00B5112B"/>
    <w:rsid w:val="00B54AAF"/>
    <w:rsid w:val="00B554CD"/>
    <w:rsid w:val="00B56C38"/>
    <w:rsid w:val="00B57740"/>
    <w:rsid w:val="00B57C0E"/>
    <w:rsid w:val="00B602AF"/>
    <w:rsid w:val="00B64548"/>
    <w:rsid w:val="00B656FF"/>
    <w:rsid w:val="00B6667C"/>
    <w:rsid w:val="00B67796"/>
    <w:rsid w:val="00B72A8C"/>
    <w:rsid w:val="00B74248"/>
    <w:rsid w:val="00B76AEB"/>
    <w:rsid w:val="00B76C5C"/>
    <w:rsid w:val="00B80129"/>
    <w:rsid w:val="00B83FA0"/>
    <w:rsid w:val="00B92913"/>
    <w:rsid w:val="00BA0507"/>
    <w:rsid w:val="00BA1D5D"/>
    <w:rsid w:val="00BA774E"/>
    <w:rsid w:val="00BB0AF6"/>
    <w:rsid w:val="00BB0BFE"/>
    <w:rsid w:val="00BB356E"/>
    <w:rsid w:val="00BC323C"/>
    <w:rsid w:val="00BC4F7D"/>
    <w:rsid w:val="00BD24A5"/>
    <w:rsid w:val="00BD28C0"/>
    <w:rsid w:val="00BD2EFC"/>
    <w:rsid w:val="00BD46A0"/>
    <w:rsid w:val="00BD58E0"/>
    <w:rsid w:val="00BD5996"/>
    <w:rsid w:val="00BE02A1"/>
    <w:rsid w:val="00BE2932"/>
    <w:rsid w:val="00BE5BEB"/>
    <w:rsid w:val="00BE6C0A"/>
    <w:rsid w:val="00BF16E3"/>
    <w:rsid w:val="00BF236E"/>
    <w:rsid w:val="00BF3F88"/>
    <w:rsid w:val="00BF5BAE"/>
    <w:rsid w:val="00BF6C93"/>
    <w:rsid w:val="00C0226E"/>
    <w:rsid w:val="00C02D5D"/>
    <w:rsid w:val="00C0370F"/>
    <w:rsid w:val="00C17EAF"/>
    <w:rsid w:val="00C21E5A"/>
    <w:rsid w:val="00C23627"/>
    <w:rsid w:val="00C25F77"/>
    <w:rsid w:val="00C26C21"/>
    <w:rsid w:val="00C37BD0"/>
    <w:rsid w:val="00C40D47"/>
    <w:rsid w:val="00C44E0E"/>
    <w:rsid w:val="00C45CB5"/>
    <w:rsid w:val="00C460CF"/>
    <w:rsid w:val="00C47CCD"/>
    <w:rsid w:val="00C528A5"/>
    <w:rsid w:val="00C53A6B"/>
    <w:rsid w:val="00C55C3E"/>
    <w:rsid w:val="00C56905"/>
    <w:rsid w:val="00C6190C"/>
    <w:rsid w:val="00C63ECC"/>
    <w:rsid w:val="00C67117"/>
    <w:rsid w:val="00C7100C"/>
    <w:rsid w:val="00C715A4"/>
    <w:rsid w:val="00C7283C"/>
    <w:rsid w:val="00C72FB9"/>
    <w:rsid w:val="00C747C3"/>
    <w:rsid w:val="00C77D39"/>
    <w:rsid w:val="00C80FD9"/>
    <w:rsid w:val="00C829F7"/>
    <w:rsid w:val="00C85671"/>
    <w:rsid w:val="00C8682E"/>
    <w:rsid w:val="00C86BFA"/>
    <w:rsid w:val="00C96600"/>
    <w:rsid w:val="00C97E57"/>
    <w:rsid w:val="00CA0E85"/>
    <w:rsid w:val="00CA2A37"/>
    <w:rsid w:val="00CA6781"/>
    <w:rsid w:val="00CB1BB2"/>
    <w:rsid w:val="00CB34E7"/>
    <w:rsid w:val="00CB714B"/>
    <w:rsid w:val="00CB7E2A"/>
    <w:rsid w:val="00CC28C2"/>
    <w:rsid w:val="00CC5918"/>
    <w:rsid w:val="00CD104E"/>
    <w:rsid w:val="00CD24E3"/>
    <w:rsid w:val="00CD361A"/>
    <w:rsid w:val="00CD5148"/>
    <w:rsid w:val="00CD78F3"/>
    <w:rsid w:val="00CE0053"/>
    <w:rsid w:val="00CE10F0"/>
    <w:rsid w:val="00CE20CD"/>
    <w:rsid w:val="00CE2575"/>
    <w:rsid w:val="00CE3D66"/>
    <w:rsid w:val="00CE4EBB"/>
    <w:rsid w:val="00CF137E"/>
    <w:rsid w:val="00CF1DCB"/>
    <w:rsid w:val="00CF3BAD"/>
    <w:rsid w:val="00CF53CE"/>
    <w:rsid w:val="00CF6272"/>
    <w:rsid w:val="00D01223"/>
    <w:rsid w:val="00D02EF9"/>
    <w:rsid w:val="00D0561A"/>
    <w:rsid w:val="00D06DEE"/>
    <w:rsid w:val="00D11CB5"/>
    <w:rsid w:val="00D140FC"/>
    <w:rsid w:val="00D14CA1"/>
    <w:rsid w:val="00D23DFB"/>
    <w:rsid w:val="00D24D2D"/>
    <w:rsid w:val="00D25322"/>
    <w:rsid w:val="00D26429"/>
    <w:rsid w:val="00D33CB0"/>
    <w:rsid w:val="00D35F9C"/>
    <w:rsid w:val="00D4008E"/>
    <w:rsid w:val="00D463E6"/>
    <w:rsid w:val="00D50E9E"/>
    <w:rsid w:val="00D565CF"/>
    <w:rsid w:val="00D6094A"/>
    <w:rsid w:val="00D609B7"/>
    <w:rsid w:val="00D614EE"/>
    <w:rsid w:val="00D72150"/>
    <w:rsid w:val="00D741EC"/>
    <w:rsid w:val="00D7441D"/>
    <w:rsid w:val="00D85389"/>
    <w:rsid w:val="00D900AD"/>
    <w:rsid w:val="00D95FAF"/>
    <w:rsid w:val="00D96652"/>
    <w:rsid w:val="00DA2486"/>
    <w:rsid w:val="00DA3DC9"/>
    <w:rsid w:val="00DA5104"/>
    <w:rsid w:val="00DB2569"/>
    <w:rsid w:val="00DB79FA"/>
    <w:rsid w:val="00DC2199"/>
    <w:rsid w:val="00DC2B8E"/>
    <w:rsid w:val="00DC2DC2"/>
    <w:rsid w:val="00DC5D19"/>
    <w:rsid w:val="00DD212E"/>
    <w:rsid w:val="00DD46E0"/>
    <w:rsid w:val="00DD4903"/>
    <w:rsid w:val="00DD695F"/>
    <w:rsid w:val="00DE0748"/>
    <w:rsid w:val="00DE16CA"/>
    <w:rsid w:val="00DE36AC"/>
    <w:rsid w:val="00DE44BC"/>
    <w:rsid w:val="00DE693D"/>
    <w:rsid w:val="00DF015B"/>
    <w:rsid w:val="00E004B7"/>
    <w:rsid w:val="00E14C27"/>
    <w:rsid w:val="00E170BF"/>
    <w:rsid w:val="00E21332"/>
    <w:rsid w:val="00E227D0"/>
    <w:rsid w:val="00E22F5C"/>
    <w:rsid w:val="00E236CC"/>
    <w:rsid w:val="00E24616"/>
    <w:rsid w:val="00E27B3F"/>
    <w:rsid w:val="00E3265A"/>
    <w:rsid w:val="00E36C7C"/>
    <w:rsid w:val="00E37D4F"/>
    <w:rsid w:val="00E528B3"/>
    <w:rsid w:val="00E539D2"/>
    <w:rsid w:val="00E54EBB"/>
    <w:rsid w:val="00E5789E"/>
    <w:rsid w:val="00E61B05"/>
    <w:rsid w:val="00E62A11"/>
    <w:rsid w:val="00E639C0"/>
    <w:rsid w:val="00E65B6F"/>
    <w:rsid w:val="00E74398"/>
    <w:rsid w:val="00E76275"/>
    <w:rsid w:val="00E800FA"/>
    <w:rsid w:val="00E813D2"/>
    <w:rsid w:val="00E83C51"/>
    <w:rsid w:val="00E908FC"/>
    <w:rsid w:val="00E94846"/>
    <w:rsid w:val="00E973B0"/>
    <w:rsid w:val="00EA0A23"/>
    <w:rsid w:val="00EA5D8C"/>
    <w:rsid w:val="00EB0A02"/>
    <w:rsid w:val="00EB3988"/>
    <w:rsid w:val="00EB7F6F"/>
    <w:rsid w:val="00EB7FAF"/>
    <w:rsid w:val="00EC112C"/>
    <w:rsid w:val="00EC2928"/>
    <w:rsid w:val="00EC4B30"/>
    <w:rsid w:val="00EC4CBB"/>
    <w:rsid w:val="00EC5DBF"/>
    <w:rsid w:val="00ED192B"/>
    <w:rsid w:val="00ED368E"/>
    <w:rsid w:val="00ED4E63"/>
    <w:rsid w:val="00ED4FA6"/>
    <w:rsid w:val="00ED7888"/>
    <w:rsid w:val="00EE1A26"/>
    <w:rsid w:val="00EE4003"/>
    <w:rsid w:val="00EE740B"/>
    <w:rsid w:val="00EF65A6"/>
    <w:rsid w:val="00F00415"/>
    <w:rsid w:val="00F03427"/>
    <w:rsid w:val="00F03B49"/>
    <w:rsid w:val="00F0561F"/>
    <w:rsid w:val="00F05BFC"/>
    <w:rsid w:val="00F1171F"/>
    <w:rsid w:val="00F12F6F"/>
    <w:rsid w:val="00F21F39"/>
    <w:rsid w:val="00F2455F"/>
    <w:rsid w:val="00F3123B"/>
    <w:rsid w:val="00F342A8"/>
    <w:rsid w:val="00F37D72"/>
    <w:rsid w:val="00F42AB2"/>
    <w:rsid w:val="00F446EE"/>
    <w:rsid w:val="00F44B5A"/>
    <w:rsid w:val="00F46D96"/>
    <w:rsid w:val="00F51FDE"/>
    <w:rsid w:val="00F52236"/>
    <w:rsid w:val="00F533C1"/>
    <w:rsid w:val="00F55DC1"/>
    <w:rsid w:val="00F62354"/>
    <w:rsid w:val="00F64A4E"/>
    <w:rsid w:val="00F64DE6"/>
    <w:rsid w:val="00F655CA"/>
    <w:rsid w:val="00F71901"/>
    <w:rsid w:val="00F76425"/>
    <w:rsid w:val="00F77821"/>
    <w:rsid w:val="00F819B5"/>
    <w:rsid w:val="00F83F9A"/>
    <w:rsid w:val="00F87469"/>
    <w:rsid w:val="00F9168D"/>
    <w:rsid w:val="00F94DF0"/>
    <w:rsid w:val="00F94E92"/>
    <w:rsid w:val="00F95F44"/>
    <w:rsid w:val="00F96BBB"/>
    <w:rsid w:val="00FA14C0"/>
    <w:rsid w:val="00FA3EC1"/>
    <w:rsid w:val="00FA68EC"/>
    <w:rsid w:val="00FB0D06"/>
    <w:rsid w:val="00FB201C"/>
    <w:rsid w:val="00FB382A"/>
    <w:rsid w:val="00FB48E7"/>
    <w:rsid w:val="00FB552F"/>
    <w:rsid w:val="00FC02CA"/>
    <w:rsid w:val="00FC1222"/>
    <w:rsid w:val="00FC17AD"/>
    <w:rsid w:val="00FC25BD"/>
    <w:rsid w:val="00FC3DF7"/>
    <w:rsid w:val="00FC3F4A"/>
    <w:rsid w:val="00FC6CFE"/>
    <w:rsid w:val="00FC76E0"/>
    <w:rsid w:val="00FD5747"/>
    <w:rsid w:val="00FE0334"/>
    <w:rsid w:val="00FE16B7"/>
    <w:rsid w:val="00FE332F"/>
    <w:rsid w:val="00FE4D4E"/>
    <w:rsid w:val="00FE716D"/>
    <w:rsid w:val="00FF386E"/>
    <w:rsid w:val="00FF540D"/>
    <w:rsid w:val="00FF5589"/>
    <w:rsid w:val="00FF55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6673">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10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2">
    <w:name w:val="heading 2"/>
    <w:basedOn w:val="Normal"/>
    <w:link w:val="Heading2Char"/>
    <w:uiPriority w:val="9"/>
    <w:qFormat/>
    <w:rsid w:val="00721DE8"/>
    <w:pPr>
      <w:widowControl/>
      <w:overflowPunct/>
      <w:autoSpaceDE/>
      <w:autoSpaceDN/>
      <w:adjustRightInd/>
      <w:spacing w:before="100" w:beforeAutospacing="1" w:after="100" w:afterAutospacing="1"/>
      <w:outlineLvl w:val="1"/>
    </w:pPr>
    <w:rPr>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34F"/>
    <w:pPr>
      <w:ind w:left="720"/>
      <w:contextualSpacing/>
    </w:pPr>
  </w:style>
  <w:style w:type="character" w:styleId="Hyperlink">
    <w:name w:val="Hyperlink"/>
    <w:basedOn w:val="DefaultParagraphFont"/>
    <w:uiPriority w:val="99"/>
    <w:unhideWhenUsed/>
    <w:rsid w:val="008B2BDC"/>
    <w:rPr>
      <w:color w:val="0000FF" w:themeColor="hyperlink"/>
      <w:u w:val="single"/>
    </w:rPr>
  </w:style>
  <w:style w:type="character" w:customStyle="1" w:styleId="Heading2Char">
    <w:name w:val="Heading 2 Char"/>
    <w:basedOn w:val="DefaultParagraphFont"/>
    <w:link w:val="Heading2"/>
    <w:uiPriority w:val="9"/>
    <w:rsid w:val="00721DE8"/>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721DE8"/>
  </w:style>
  <w:style w:type="table" w:styleId="TableGrid">
    <w:name w:val="Table Grid"/>
    <w:basedOn w:val="TableNormal"/>
    <w:uiPriority w:val="59"/>
    <w:rsid w:val="00721DE8"/>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1">
    <w:name w:val="st1"/>
    <w:basedOn w:val="DefaultParagraphFont"/>
    <w:rsid w:val="00721DE8"/>
  </w:style>
  <w:style w:type="paragraph" w:styleId="BalloonText">
    <w:name w:val="Balloon Text"/>
    <w:basedOn w:val="Normal"/>
    <w:link w:val="BalloonTextChar"/>
    <w:uiPriority w:val="99"/>
    <w:semiHidden/>
    <w:unhideWhenUsed/>
    <w:rsid w:val="00716AA3"/>
    <w:rPr>
      <w:rFonts w:ascii="Tahoma" w:hAnsi="Tahoma" w:cs="Tahoma"/>
      <w:sz w:val="16"/>
      <w:szCs w:val="16"/>
    </w:rPr>
  </w:style>
  <w:style w:type="character" w:customStyle="1" w:styleId="BalloonTextChar">
    <w:name w:val="Balloon Text Char"/>
    <w:basedOn w:val="DefaultParagraphFont"/>
    <w:link w:val="BalloonText"/>
    <w:uiPriority w:val="99"/>
    <w:semiHidden/>
    <w:rsid w:val="00716AA3"/>
    <w:rPr>
      <w:rFonts w:ascii="Tahoma" w:eastAsia="Times New Roman" w:hAnsi="Tahoma" w:cs="Tahoma"/>
      <w:kern w:val="28"/>
      <w:sz w:val="16"/>
      <w:szCs w:val="16"/>
    </w:rPr>
  </w:style>
  <w:style w:type="paragraph" w:styleId="Header">
    <w:name w:val="header"/>
    <w:basedOn w:val="Normal"/>
    <w:link w:val="HeaderChar"/>
    <w:uiPriority w:val="99"/>
    <w:semiHidden/>
    <w:unhideWhenUsed/>
    <w:rsid w:val="0071150A"/>
    <w:pPr>
      <w:tabs>
        <w:tab w:val="center" w:pos="4680"/>
        <w:tab w:val="right" w:pos="9360"/>
      </w:tabs>
    </w:pPr>
  </w:style>
  <w:style w:type="character" w:customStyle="1" w:styleId="HeaderChar">
    <w:name w:val="Header Char"/>
    <w:basedOn w:val="DefaultParagraphFont"/>
    <w:link w:val="Header"/>
    <w:uiPriority w:val="99"/>
    <w:semiHidden/>
    <w:rsid w:val="0071150A"/>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71150A"/>
    <w:pPr>
      <w:tabs>
        <w:tab w:val="center" w:pos="4680"/>
        <w:tab w:val="right" w:pos="9360"/>
      </w:tabs>
    </w:pPr>
  </w:style>
  <w:style w:type="character" w:customStyle="1" w:styleId="FooterChar">
    <w:name w:val="Footer Char"/>
    <w:basedOn w:val="DefaultParagraphFont"/>
    <w:link w:val="Footer"/>
    <w:uiPriority w:val="99"/>
    <w:rsid w:val="0071150A"/>
    <w:rPr>
      <w:rFonts w:ascii="Times New Roman" w:eastAsia="Times New Roman" w:hAnsi="Times New Roman" w:cs="Times New Roman"/>
      <w:kern w:val="28"/>
      <w:sz w:val="20"/>
      <w:szCs w:val="20"/>
    </w:rPr>
  </w:style>
  <w:style w:type="paragraph" w:customStyle="1" w:styleId="p5">
    <w:name w:val="p5"/>
    <w:basedOn w:val="Normal"/>
    <w:uiPriority w:val="99"/>
    <w:rsid w:val="00696CCA"/>
    <w:pPr>
      <w:tabs>
        <w:tab w:val="left" w:pos="204"/>
      </w:tabs>
      <w:overflowPunct/>
    </w:pPr>
    <w:rPr>
      <w:kern w:val="0"/>
      <w:sz w:val="24"/>
      <w:szCs w:val="24"/>
    </w:rPr>
  </w:style>
  <w:style w:type="table" w:customStyle="1" w:styleId="PlainTable1">
    <w:name w:val="Plain Table 1"/>
    <w:basedOn w:val="TableNormal"/>
    <w:uiPriority w:val="41"/>
    <w:rsid w:val="0026696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divs>
    <w:div w:id="43163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rpdeanschool@cableo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F13A9-EAC7-44CB-A31F-25E20500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25</Pages>
  <Words>7459</Words>
  <Characters>44836</Characters>
  <Application>Microsoft Office Word</Application>
  <DocSecurity>0</DocSecurity>
  <Lines>373</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0wner</dc:creator>
  <cp:lastModifiedBy>WorkStation3</cp:lastModifiedBy>
  <cp:revision>3</cp:revision>
  <cp:lastPrinted>2022-12-23T18:30:00Z</cp:lastPrinted>
  <dcterms:created xsi:type="dcterms:W3CDTF">2022-12-23T18:29:00Z</dcterms:created>
  <dcterms:modified xsi:type="dcterms:W3CDTF">2022-12-23T18:58:00Z</dcterms:modified>
</cp:coreProperties>
</file>