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DAF7" w14:textId="41B63F07" w:rsidR="00E70939" w:rsidRDefault="00E70939" w:rsidP="00E70939">
      <w:bookmarkStart w:id="0" w:name="_heading=h.gjdgxs" w:colFirst="0" w:colLast="0"/>
      <w:bookmarkEnd w:id="0"/>
      <w:r>
        <w:rPr>
          <w:rFonts w:ascii="Arial" w:eastAsia="Arial" w:hAnsi="Arial" w:cs="Arial"/>
          <w:noProof/>
          <w:color w:val="000000"/>
        </w:rPr>
        <w:drawing>
          <wp:inline distT="0" distB="0" distL="0" distR="0" wp14:anchorId="41589F2A" wp14:editId="39724BD8">
            <wp:extent cx="1123950"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3950" cy="685800"/>
                    </a:xfrm>
                    <a:prstGeom prst="rect">
                      <a:avLst/>
                    </a:prstGeom>
                    <a:ln/>
                  </pic:spPr>
                </pic:pic>
              </a:graphicData>
            </a:graphic>
          </wp:inline>
        </w:drawing>
      </w:r>
    </w:p>
    <w:p w14:paraId="079CC291" w14:textId="77777777" w:rsidR="0097349A" w:rsidRDefault="0097349A" w:rsidP="00E70939"/>
    <w:p w14:paraId="3D122BAB" w14:textId="77777777" w:rsidR="00E70939" w:rsidRDefault="00E70939" w:rsidP="00E70939">
      <w:pPr>
        <w:spacing w:after="0" w:line="240" w:lineRule="auto"/>
        <w:rPr>
          <w:rFonts w:ascii="Times New Roman" w:eastAsia="Times New Roman" w:hAnsi="Times New Roman" w:cs="Times New Roman"/>
          <w:sz w:val="24"/>
          <w:szCs w:val="24"/>
        </w:rPr>
      </w:pPr>
    </w:p>
    <w:tbl>
      <w:tblPr>
        <w:tblW w:w="9430" w:type="dxa"/>
        <w:tblLayout w:type="fixed"/>
        <w:tblLook w:val="0400" w:firstRow="0" w:lastRow="0" w:firstColumn="0" w:lastColumn="0" w:noHBand="0" w:noVBand="1"/>
      </w:tblPr>
      <w:tblGrid>
        <w:gridCol w:w="9180"/>
        <w:gridCol w:w="250"/>
      </w:tblGrid>
      <w:tr w:rsidR="00E70939" w14:paraId="25D1157E" w14:textId="77777777" w:rsidTr="00AD0984">
        <w:trPr>
          <w:trHeight w:val="345"/>
        </w:trPr>
        <w:tc>
          <w:tcPr>
            <w:tcW w:w="9180" w:type="dxa"/>
            <w:shd w:val="clear" w:color="auto" w:fill="ED7D31"/>
            <w:tcMar>
              <w:top w:w="144" w:type="dxa"/>
              <w:left w:w="115" w:type="dxa"/>
              <w:bottom w:w="144" w:type="dxa"/>
              <w:right w:w="115" w:type="dxa"/>
            </w:tcMar>
            <w:vAlign w:val="center"/>
          </w:tcPr>
          <w:p w14:paraId="7D221536" w14:textId="1ABBDF8E" w:rsidR="00E70939" w:rsidRDefault="00E70939" w:rsidP="00AD0984">
            <w:pPr>
              <w:spacing w:after="0" w:line="240" w:lineRule="auto"/>
              <w:jc w:val="center"/>
              <w:rPr>
                <w:sz w:val="24"/>
                <w:szCs w:val="24"/>
              </w:rPr>
            </w:pPr>
            <w:r>
              <w:rPr>
                <w:smallCaps/>
                <w:color w:val="000000"/>
                <w:sz w:val="24"/>
                <w:szCs w:val="24"/>
              </w:rPr>
              <w:t xml:space="preserve">INNOVATION ACADEMY SCHOOL BOARD MEETING AGENDA  </w:t>
            </w:r>
            <w:r w:rsidR="00F65129">
              <w:rPr>
                <w:smallCaps/>
                <w:color w:val="000000"/>
                <w:sz w:val="24"/>
                <w:szCs w:val="24"/>
              </w:rPr>
              <w:t>9</w:t>
            </w:r>
            <w:r>
              <w:rPr>
                <w:smallCaps/>
                <w:color w:val="000000"/>
                <w:sz w:val="24"/>
                <w:szCs w:val="24"/>
              </w:rPr>
              <w:t>/</w:t>
            </w:r>
            <w:r w:rsidR="00F65129">
              <w:rPr>
                <w:smallCaps/>
                <w:color w:val="000000"/>
                <w:sz w:val="24"/>
                <w:szCs w:val="24"/>
              </w:rPr>
              <w:t>13</w:t>
            </w:r>
            <w:r>
              <w:rPr>
                <w:smallCaps/>
                <w:color w:val="000000"/>
                <w:sz w:val="24"/>
                <w:szCs w:val="24"/>
              </w:rPr>
              <w:t>/2020</w:t>
            </w:r>
          </w:p>
        </w:tc>
        <w:tc>
          <w:tcPr>
            <w:tcW w:w="250" w:type="dxa"/>
            <w:shd w:val="clear" w:color="auto" w:fill="ED7D31"/>
            <w:tcMar>
              <w:top w:w="144" w:type="dxa"/>
              <w:left w:w="115" w:type="dxa"/>
              <w:bottom w:w="144" w:type="dxa"/>
              <w:right w:w="115" w:type="dxa"/>
            </w:tcMar>
            <w:vAlign w:val="center"/>
          </w:tcPr>
          <w:p w14:paraId="1F94AD82" w14:textId="77777777" w:rsidR="00E70939" w:rsidRDefault="00E70939" w:rsidP="00AD0984">
            <w:pPr>
              <w:spacing w:after="0" w:line="240" w:lineRule="auto"/>
              <w:jc w:val="right"/>
              <w:rPr>
                <w:rFonts w:ascii="Times New Roman" w:eastAsia="Times New Roman" w:hAnsi="Times New Roman" w:cs="Times New Roman"/>
                <w:sz w:val="24"/>
                <w:szCs w:val="24"/>
              </w:rPr>
            </w:pPr>
          </w:p>
        </w:tc>
      </w:tr>
      <w:tr w:rsidR="00E70939" w14:paraId="097CA76E" w14:textId="77777777" w:rsidTr="00AD0984">
        <w:trPr>
          <w:trHeight w:val="148"/>
        </w:trPr>
        <w:tc>
          <w:tcPr>
            <w:tcW w:w="9180" w:type="dxa"/>
            <w:shd w:val="clear" w:color="auto" w:fill="4472C4"/>
            <w:tcMar>
              <w:top w:w="0" w:type="dxa"/>
              <w:left w:w="115" w:type="dxa"/>
              <w:bottom w:w="0" w:type="dxa"/>
              <w:right w:w="115" w:type="dxa"/>
            </w:tcMar>
          </w:tcPr>
          <w:p w14:paraId="61323E44" w14:textId="77777777" w:rsidR="00E70939" w:rsidRDefault="00E70939" w:rsidP="00AD0984">
            <w:pPr>
              <w:spacing w:after="0" w:line="240" w:lineRule="auto"/>
              <w:rPr>
                <w:rFonts w:ascii="Times New Roman" w:eastAsia="Times New Roman" w:hAnsi="Times New Roman" w:cs="Times New Roman"/>
                <w:sz w:val="24"/>
                <w:szCs w:val="24"/>
              </w:rPr>
            </w:pPr>
          </w:p>
        </w:tc>
        <w:tc>
          <w:tcPr>
            <w:tcW w:w="250" w:type="dxa"/>
            <w:shd w:val="clear" w:color="auto" w:fill="4472C4"/>
            <w:tcMar>
              <w:top w:w="0" w:type="dxa"/>
              <w:left w:w="115" w:type="dxa"/>
              <w:bottom w:w="0" w:type="dxa"/>
              <w:right w:w="115" w:type="dxa"/>
            </w:tcMar>
          </w:tcPr>
          <w:p w14:paraId="5F8B9915" w14:textId="77777777" w:rsidR="00E70939" w:rsidRDefault="00E70939" w:rsidP="00AD0984">
            <w:pPr>
              <w:spacing w:after="0" w:line="240" w:lineRule="auto"/>
              <w:rPr>
                <w:rFonts w:ascii="Times New Roman" w:eastAsia="Times New Roman" w:hAnsi="Times New Roman" w:cs="Times New Roman"/>
                <w:sz w:val="24"/>
                <w:szCs w:val="24"/>
              </w:rPr>
            </w:pPr>
          </w:p>
        </w:tc>
      </w:tr>
    </w:tbl>
    <w:p w14:paraId="0E2FD08D" w14:textId="77777777" w:rsidR="00E70939" w:rsidRPr="00886006" w:rsidRDefault="00E70939" w:rsidP="00E70939">
      <w:pPr>
        <w:spacing w:line="240" w:lineRule="auto"/>
        <w:rPr>
          <w:rFonts w:ascii="Times New Roman" w:eastAsia="Times New Roman" w:hAnsi="Times New Roman" w:cs="Times New Roman"/>
          <w:b/>
          <w:color w:val="000000"/>
        </w:rPr>
      </w:pPr>
    </w:p>
    <w:p w14:paraId="5B605D6E" w14:textId="77777777" w:rsidR="00E70939" w:rsidRPr="006F4351" w:rsidRDefault="00567904" w:rsidP="00E70939">
      <w:pPr>
        <w:shd w:val="clear" w:color="auto" w:fill="FFFFFF"/>
        <w:spacing w:after="0" w:line="240" w:lineRule="auto"/>
        <w:jc w:val="center"/>
        <w:rPr>
          <w:rFonts w:ascii="Calibri body" w:hAnsi="Calibri body"/>
          <w:b/>
          <w:bCs/>
        </w:rPr>
      </w:pPr>
      <w:hyperlink r:id="rId9">
        <w:r w:rsidR="00E70939" w:rsidRPr="006F4351">
          <w:rPr>
            <w:rFonts w:ascii="Calibri body" w:hAnsi="Calibri body"/>
            <w:b/>
            <w:bCs/>
            <w:color w:val="333333"/>
            <w:u w:val="single"/>
          </w:rPr>
          <w:t>Vision Statement</w:t>
        </w:r>
      </w:hyperlink>
      <w:r w:rsidR="00E70939" w:rsidRPr="006F4351">
        <w:rPr>
          <w:rFonts w:ascii="Calibri body" w:hAnsi="Calibri body"/>
          <w:b/>
          <w:bCs/>
          <w:color w:val="333333"/>
        </w:rPr>
        <w:t> </w:t>
      </w:r>
    </w:p>
    <w:p w14:paraId="1AED253F" w14:textId="77777777" w:rsidR="00E70939" w:rsidRDefault="00E70939" w:rsidP="00E70939">
      <w:pPr>
        <w:shd w:val="clear" w:color="auto" w:fill="FFFFFF"/>
        <w:spacing w:after="0" w:line="240" w:lineRule="auto"/>
        <w:jc w:val="center"/>
        <w:rPr>
          <w:sz w:val="20"/>
          <w:szCs w:val="20"/>
        </w:rPr>
      </w:pPr>
      <w:r w:rsidRPr="00AA6E29">
        <w:rPr>
          <w:color w:val="333333"/>
        </w:rPr>
        <w:t>To develop globally conscious student innovators</w:t>
      </w:r>
      <w:r>
        <w:rPr>
          <w:color w:val="333333"/>
          <w:sz w:val="20"/>
          <w:szCs w:val="20"/>
        </w:rPr>
        <w:t>.</w:t>
      </w:r>
    </w:p>
    <w:p w14:paraId="16BAA506" w14:textId="77777777" w:rsidR="00E70939" w:rsidRPr="00E70939" w:rsidRDefault="00E70939" w:rsidP="00E70939">
      <w:pPr>
        <w:spacing w:after="0" w:line="240" w:lineRule="auto"/>
        <w:rPr>
          <w:b/>
          <w:bCs/>
          <w:sz w:val="20"/>
          <w:szCs w:val="20"/>
        </w:rPr>
      </w:pPr>
    </w:p>
    <w:p w14:paraId="1159A76E" w14:textId="77777777" w:rsidR="00E70939" w:rsidRPr="0055608F" w:rsidRDefault="00567904" w:rsidP="00E70939">
      <w:pPr>
        <w:shd w:val="clear" w:color="auto" w:fill="FFFFFF"/>
        <w:spacing w:after="0" w:line="240" w:lineRule="auto"/>
        <w:jc w:val="center"/>
        <w:rPr>
          <w:rFonts w:ascii="Calibri body" w:hAnsi="Calibri body"/>
          <w:b/>
          <w:bCs/>
        </w:rPr>
      </w:pPr>
      <w:hyperlink r:id="rId10">
        <w:r w:rsidR="00E70939" w:rsidRPr="0055608F">
          <w:rPr>
            <w:rFonts w:ascii="Calibri body" w:hAnsi="Calibri body"/>
            <w:b/>
            <w:bCs/>
            <w:color w:val="333333"/>
            <w:u w:val="single"/>
          </w:rPr>
          <w:t>Mission Statement</w:t>
        </w:r>
      </w:hyperlink>
    </w:p>
    <w:p w14:paraId="3778EF0B" w14:textId="57619FA5" w:rsidR="00E70939" w:rsidRPr="0055608F" w:rsidRDefault="00E70939" w:rsidP="0055608F">
      <w:pPr>
        <w:pStyle w:val="NoSpacing"/>
        <w:spacing w:line="276" w:lineRule="auto"/>
      </w:pPr>
      <w:r w:rsidRPr="0055608F">
        <w:t>Innovation Science &amp; Technology Academy Charter School will develop talented student innovators using a cutting-edge curriculum with the collaborative support of staff, parents, and community. The collaborative culture and healthy school climate will foster personalized learning and ignite the power of imagination and creativity in our students, who will grow to be critical thinkers, problem solvers, and agents of change</w:t>
      </w:r>
    </w:p>
    <w:p w14:paraId="72665126" w14:textId="5A4419D6" w:rsidR="00AA6E29" w:rsidRPr="00802236" w:rsidRDefault="00AA6E29" w:rsidP="00E70939">
      <w:pPr>
        <w:shd w:val="clear" w:color="auto" w:fill="FFFFFF"/>
        <w:spacing w:after="0" w:line="240" w:lineRule="auto"/>
        <w:jc w:val="center"/>
        <w:rPr>
          <w:rFonts w:ascii="Calibri body" w:hAnsi="Calibri body"/>
          <w:color w:val="333333"/>
        </w:rPr>
      </w:pPr>
    </w:p>
    <w:p w14:paraId="73BE94BA" w14:textId="77777777" w:rsidR="00AA6E29" w:rsidRPr="00802236" w:rsidRDefault="00AA6E29" w:rsidP="00AA6E29">
      <w:pPr>
        <w:shd w:val="clear" w:color="auto" w:fill="FFFFFF"/>
        <w:spacing w:after="0" w:line="240" w:lineRule="auto"/>
        <w:jc w:val="center"/>
        <w:rPr>
          <w:rFonts w:ascii="Calibri body" w:hAnsi="Calibri body"/>
          <w:b/>
          <w:bCs/>
          <w:color w:val="333333"/>
          <w:u w:val="single"/>
        </w:rPr>
      </w:pPr>
      <w:r w:rsidRPr="00802236">
        <w:rPr>
          <w:rFonts w:ascii="Calibri body" w:hAnsi="Calibri body"/>
          <w:b/>
          <w:bCs/>
          <w:color w:val="333333"/>
          <w:u w:val="single"/>
        </w:rPr>
        <w:t>Board Meeting Norms</w:t>
      </w:r>
    </w:p>
    <w:p w14:paraId="15FD5415" w14:textId="295C5DF2" w:rsidR="00AA6E29" w:rsidRPr="00AA6E29" w:rsidRDefault="00AA6E29" w:rsidP="0055608F">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AA6E29">
        <w:rPr>
          <w:rFonts w:asciiTheme="minorHAnsi" w:hAnsiTheme="minorHAnsi" w:cstheme="minorHAnsi"/>
          <w:sz w:val="22"/>
          <w:szCs w:val="22"/>
        </w:rPr>
        <w:t>(a) Be prepared, present, and open minded (b) Start and end on time (c) Treat each other with dignity &amp; respect (d) Listen first to understand (e) Students first (f) Be genuine with each other about ideas, challenges and feelings (g) Support and work as a team to achieve the school goals</w:t>
      </w:r>
    </w:p>
    <w:p w14:paraId="01A00A7A" w14:textId="7B4692E9" w:rsidR="00AA6E29" w:rsidRDefault="00AA6E29" w:rsidP="00E70939">
      <w:pPr>
        <w:shd w:val="clear" w:color="auto" w:fill="FFFFFF"/>
        <w:spacing w:after="0" w:line="240" w:lineRule="auto"/>
        <w:jc w:val="center"/>
        <w:rPr>
          <w:sz w:val="20"/>
          <w:szCs w:val="20"/>
        </w:rPr>
      </w:pPr>
    </w:p>
    <w:p w14:paraId="6B728FEB" w14:textId="77777777" w:rsidR="00886006" w:rsidRPr="006F4351" w:rsidRDefault="00886006" w:rsidP="00886006">
      <w:pPr>
        <w:shd w:val="clear" w:color="auto" w:fill="FFFFFF"/>
        <w:spacing w:after="0" w:line="240" w:lineRule="auto"/>
        <w:jc w:val="center"/>
        <w:rPr>
          <w:rFonts w:ascii="Calibri body" w:eastAsia="Times New Roman" w:hAnsi="Calibri body" w:cstheme="minorHAnsi"/>
          <w:b/>
          <w:bCs/>
        </w:rPr>
      </w:pPr>
      <w:r w:rsidRPr="006F4351">
        <w:rPr>
          <w:rFonts w:ascii="Calibri body" w:eastAsia="Times New Roman" w:hAnsi="Calibri body" w:cstheme="minorHAnsi"/>
          <w:b/>
          <w:bCs/>
        </w:rPr>
        <w:t>Agenda Items</w:t>
      </w:r>
    </w:p>
    <w:p w14:paraId="357748CC" w14:textId="77777777" w:rsidR="00E70939" w:rsidRDefault="00E70939" w:rsidP="006F435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5854F6" w14:textId="107E735C" w:rsidR="00E70939" w:rsidRDefault="00E70939" w:rsidP="00E70939">
      <w:pPr>
        <w:numPr>
          <w:ilvl w:val="0"/>
          <w:numId w:val="1"/>
        </w:numPr>
        <w:spacing w:after="0" w:line="240" w:lineRule="auto"/>
        <w:rPr>
          <w:sz w:val="24"/>
          <w:szCs w:val="24"/>
        </w:rPr>
      </w:pPr>
      <w:r>
        <w:rPr>
          <w:sz w:val="24"/>
          <w:szCs w:val="24"/>
        </w:rPr>
        <w:t>Call to Order &amp; Welcome</w:t>
      </w:r>
    </w:p>
    <w:p w14:paraId="3852AB89" w14:textId="77777777" w:rsidR="00E70939" w:rsidRDefault="00E70939" w:rsidP="00E70939">
      <w:pPr>
        <w:spacing w:after="0" w:line="240" w:lineRule="auto"/>
        <w:ind w:left="720"/>
        <w:rPr>
          <w:sz w:val="24"/>
          <w:szCs w:val="24"/>
        </w:rPr>
      </w:pPr>
    </w:p>
    <w:p w14:paraId="3C307EBF" w14:textId="23E86ADD" w:rsidR="00E70939" w:rsidRDefault="00E70939" w:rsidP="00E70939">
      <w:pPr>
        <w:numPr>
          <w:ilvl w:val="0"/>
          <w:numId w:val="1"/>
        </w:numPr>
        <w:spacing w:after="0" w:line="240" w:lineRule="auto"/>
        <w:rPr>
          <w:sz w:val="24"/>
          <w:szCs w:val="24"/>
        </w:rPr>
      </w:pPr>
      <w:r>
        <w:rPr>
          <w:sz w:val="24"/>
          <w:szCs w:val="24"/>
        </w:rPr>
        <w:t>Vision, Mission, &amp; Norms</w:t>
      </w:r>
    </w:p>
    <w:p w14:paraId="2B7B278D" w14:textId="77777777" w:rsidR="00E70939" w:rsidRDefault="00E70939" w:rsidP="00E70939">
      <w:pPr>
        <w:spacing w:after="0" w:line="240" w:lineRule="auto"/>
        <w:rPr>
          <w:sz w:val="24"/>
          <w:szCs w:val="24"/>
        </w:rPr>
      </w:pPr>
    </w:p>
    <w:p w14:paraId="2EA90E9C" w14:textId="2C18D947" w:rsidR="00E70939" w:rsidRDefault="00E70939" w:rsidP="00E70939">
      <w:pPr>
        <w:numPr>
          <w:ilvl w:val="0"/>
          <w:numId w:val="1"/>
        </w:numPr>
        <w:spacing w:after="0" w:line="240" w:lineRule="auto"/>
        <w:rPr>
          <w:sz w:val="24"/>
          <w:szCs w:val="24"/>
        </w:rPr>
      </w:pPr>
      <w:r>
        <w:rPr>
          <w:sz w:val="24"/>
          <w:szCs w:val="24"/>
        </w:rPr>
        <w:t xml:space="preserve">Adoption of Agenda </w:t>
      </w:r>
    </w:p>
    <w:p w14:paraId="26A24DF7" w14:textId="77777777" w:rsidR="00E70939" w:rsidRDefault="00E70939" w:rsidP="00E70939">
      <w:pPr>
        <w:spacing w:after="0" w:line="240" w:lineRule="auto"/>
        <w:ind w:left="720"/>
        <w:rPr>
          <w:sz w:val="24"/>
          <w:szCs w:val="24"/>
        </w:rPr>
      </w:pPr>
    </w:p>
    <w:p w14:paraId="7C196A72" w14:textId="0F08C333" w:rsidR="00E70939" w:rsidRPr="00E70939" w:rsidRDefault="00E70939" w:rsidP="00E7093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Approval of Board Minutes from </w:t>
      </w:r>
      <w:r w:rsidRPr="00E70939">
        <w:rPr>
          <w:sz w:val="24"/>
          <w:szCs w:val="24"/>
        </w:rPr>
        <w:t>August 9, 2020</w:t>
      </w:r>
    </w:p>
    <w:p w14:paraId="76157F43" w14:textId="77777777" w:rsidR="00E70939" w:rsidRDefault="00E70939" w:rsidP="00E70939">
      <w:pPr>
        <w:pBdr>
          <w:top w:val="nil"/>
          <w:left w:val="nil"/>
          <w:bottom w:val="nil"/>
          <w:right w:val="nil"/>
          <w:between w:val="nil"/>
        </w:pBdr>
        <w:spacing w:after="0" w:line="240" w:lineRule="auto"/>
        <w:rPr>
          <w:sz w:val="24"/>
          <w:szCs w:val="24"/>
        </w:rPr>
      </w:pPr>
    </w:p>
    <w:p w14:paraId="31C02441" w14:textId="77777777" w:rsidR="00E70939" w:rsidRDefault="00E70939" w:rsidP="00E70939">
      <w:pPr>
        <w:numPr>
          <w:ilvl w:val="0"/>
          <w:numId w:val="1"/>
        </w:numPr>
        <w:pBdr>
          <w:top w:val="nil"/>
          <w:left w:val="nil"/>
          <w:bottom w:val="nil"/>
          <w:right w:val="nil"/>
          <w:between w:val="nil"/>
        </w:pBdr>
        <w:spacing w:after="0" w:line="240" w:lineRule="auto"/>
        <w:rPr>
          <w:color w:val="000000"/>
          <w:sz w:val="24"/>
          <w:szCs w:val="24"/>
        </w:rPr>
      </w:pPr>
      <w:r>
        <w:rPr>
          <w:sz w:val="24"/>
          <w:szCs w:val="24"/>
        </w:rPr>
        <w:t>Conflict of Interest</w:t>
      </w:r>
    </w:p>
    <w:p w14:paraId="333B8F48" w14:textId="77777777" w:rsidR="00E70939" w:rsidRDefault="00E70939" w:rsidP="00E70939">
      <w:pPr>
        <w:pBdr>
          <w:top w:val="nil"/>
          <w:left w:val="nil"/>
          <w:bottom w:val="nil"/>
          <w:right w:val="nil"/>
          <w:between w:val="nil"/>
        </w:pBdr>
        <w:spacing w:after="0" w:line="240" w:lineRule="auto"/>
        <w:ind w:left="720"/>
        <w:rPr>
          <w:sz w:val="24"/>
          <w:szCs w:val="24"/>
        </w:rPr>
      </w:pPr>
    </w:p>
    <w:p w14:paraId="0EF48371" w14:textId="77777777" w:rsidR="00E70939" w:rsidRPr="0094427F" w:rsidRDefault="00E70939" w:rsidP="00E7093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NEO Observation</w:t>
      </w:r>
      <w:r w:rsidRPr="0094427F">
        <w:rPr>
          <w:color w:val="000000"/>
          <w:sz w:val="24"/>
          <w:szCs w:val="24"/>
        </w:rPr>
        <w:t xml:space="preserve">   </w:t>
      </w:r>
    </w:p>
    <w:p w14:paraId="55634810" w14:textId="77777777" w:rsidR="00E70939" w:rsidRDefault="00E70939" w:rsidP="00E70939">
      <w:pPr>
        <w:pBdr>
          <w:top w:val="nil"/>
          <w:left w:val="nil"/>
          <w:bottom w:val="nil"/>
          <w:right w:val="nil"/>
          <w:between w:val="nil"/>
        </w:pBdr>
        <w:spacing w:after="0" w:line="240" w:lineRule="auto"/>
        <w:rPr>
          <w:color w:val="000000"/>
          <w:sz w:val="24"/>
          <w:szCs w:val="24"/>
        </w:rPr>
      </w:pPr>
    </w:p>
    <w:p w14:paraId="4BF9CF50" w14:textId="597863A2" w:rsidR="00E70939" w:rsidRDefault="00E70939" w:rsidP="00E7093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Executive Director Report &amp; Updates</w:t>
      </w:r>
    </w:p>
    <w:p w14:paraId="49930C86" w14:textId="51E8FBDA" w:rsidR="00E70939" w:rsidRDefault="00E70939" w:rsidP="00E70939">
      <w:pPr>
        <w:pStyle w:val="ListParagraph"/>
        <w:numPr>
          <w:ilvl w:val="0"/>
          <w:numId w:val="2"/>
        </w:numPr>
        <w:rPr>
          <w:color w:val="000000"/>
          <w:sz w:val="24"/>
          <w:szCs w:val="24"/>
        </w:rPr>
      </w:pPr>
      <w:r>
        <w:rPr>
          <w:color w:val="000000"/>
          <w:sz w:val="24"/>
          <w:szCs w:val="24"/>
        </w:rPr>
        <w:t>Recruitment &amp; Enrollment</w:t>
      </w:r>
    </w:p>
    <w:p w14:paraId="7212C929" w14:textId="23E10A8D" w:rsidR="00E70939" w:rsidRDefault="00E70939" w:rsidP="00E70939">
      <w:pPr>
        <w:pStyle w:val="ListParagraph"/>
        <w:numPr>
          <w:ilvl w:val="0"/>
          <w:numId w:val="2"/>
        </w:numPr>
        <w:rPr>
          <w:color w:val="000000"/>
          <w:sz w:val="24"/>
          <w:szCs w:val="24"/>
        </w:rPr>
      </w:pPr>
      <w:r>
        <w:rPr>
          <w:color w:val="000000"/>
          <w:sz w:val="24"/>
          <w:szCs w:val="24"/>
        </w:rPr>
        <w:t>Procurement</w:t>
      </w:r>
    </w:p>
    <w:p w14:paraId="0B5E9858" w14:textId="60543418" w:rsidR="00E70939" w:rsidRDefault="00E70939" w:rsidP="00E70939">
      <w:pPr>
        <w:pStyle w:val="ListParagraph"/>
        <w:numPr>
          <w:ilvl w:val="0"/>
          <w:numId w:val="2"/>
        </w:numPr>
        <w:rPr>
          <w:color w:val="000000"/>
          <w:sz w:val="24"/>
          <w:szCs w:val="24"/>
        </w:rPr>
      </w:pPr>
      <w:r>
        <w:rPr>
          <w:color w:val="000000"/>
          <w:sz w:val="24"/>
          <w:szCs w:val="24"/>
        </w:rPr>
        <w:t>Fair and Open Hiring</w:t>
      </w:r>
    </w:p>
    <w:p w14:paraId="195F615A" w14:textId="5B6B6072" w:rsidR="00E70939" w:rsidRDefault="00E70939" w:rsidP="00E70939">
      <w:pPr>
        <w:pStyle w:val="ListParagraph"/>
        <w:numPr>
          <w:ilvl w:val="0"/>
          <w:numId w:val="2"/>
        </w:numPr>
        <w:rPr>
          <w:color w:val="000000"/>
          <w:sz w:val="24"/>
          <w:szCs w:val="24"/>
        </w:rPr>
      </w:pPr>
      <w:r>
        <w:rPr>
          <w:color w:val="000000"/>
          <w:sz w:val="24"/>
          <w:szCs w:val="24"/>
        </w:rPr>
        <w:lastRenderedPageBreak/>
        <w:t>Ready to Open Checklist</w:t>
      </w:r>
    </w:p>
    <w:p w14:paraId="70027B66" w14:textId="12036993" w:rsidR="00E70939" w:rsidRDefault="00E70939" w:rsidP="00E70939">
      <w:pPr>
        <w:pStyle w:val="ListParagraph"/>
        <w:numPr>
          <w:ilvl w:val="0"/>
          <w:numId w:val="2"/>
        </w:numPr>
        <w:rPr>
          <w:color w:val="000000"/>
          <w:sz w:val="24"/>
          <w:szCs w:val="24"/>
        </w:rPr>
      </w:pPr>
      <w:r>
        <w:rPr>
          <w:color w:val="000000"/>
          <w:sz w:val="24"/>
          <w:szCs w:val="24"/>
        </w:rPr>
        <w:t>School Donation</w:t>
      </w:r>
    </w:p>
    <w:p w14:paraId="27F5F576" w14:textId="279C34B1" w:rsidR="00E70939" w:rsidRPr="00E70939" w:rsidRDefault="00E70939" w:rsidP="00E70939">
      <w:pPr>
        <w:pStyle w:val="ListParagraph"/>
        <w:numPr>
          <w:ilvl w:val="0"/>
          <w:numId w:val="2"/>
        </w:numPr>
        <w:rPr>
          <w:color w:val="000000"/>
          <w:sz w:val="24"/>
          <w:szCs w:val="24"/>
        </w:rPr>
      </w:pPr>
      <w:r>
        <w:rPr>
          <w:color w:val="000000"/>
          <w:sz w:val="24"/>
          <w:szCs w:val="24"/>
        </w:rPr>
        <w:t>School Space Lease</w:t>
      </w:r>
    </w:p>
    <w:p w14:paraId="30719F92" w14:textId="3EDE9E07" w:rsidR="00E70939" w:rsidRDefault="00E70939" w:rsidP="00E70939">
      <w:pPr>
        <w:numPr>
          <w:ilvl w:val="0"/>
          <w:numId w:val="1"/>
        </w:numPr>
        <w:spacing w:after="0" w:line="240" w:lineRule="auto"/>
        <w:rPr>
          <w:sz w:val="24"/>
          <w:szCs w:val="24"/>
        </w:rPr>
      </w:pPr>
      <w:r>
        <w:rPr>
          <w:sz w:val="24"/>
          <w:szCs w:val="24"/>
        </w:rPr>
        <w:t>Financial Manager/Treasurer Report</w:t>
      </w:r>
    </w:p>
    <w:p w14:paraId="47726BD2" w14:textId="77777777" w:rsidR="00E70939" w:rsidRDefault="00E70939" w:rsidP="00E70939">
      <w:pPr>
        <w:spacing w:after="0" w:line="240" w:lineRule="auto"/>
        <w:ind w:left="720"/>
        <w:rPr>
          <w:sz w:val="24"/>
          <w:szCs w:val="24"/>
        </w:rPr>
      </w:pPr>
    </w:p>
    <w:p w14:paraId="00F9283C" w14:textId="21F433BD" w:rsidR="00E70939" w:rsidRDefault="00E70939" w:rsidP="00E70939">
      <w:pPr>
        <w:numPr>
          <w:ilvl w:val="0"/>
          <w:numId w:val="1"/>
        </w:numPr>
        <w:spacing w:after="0" w:line="240" w:lineRule="auto"/>
        <w:rPr>
          <w:sz w:val="24"/>
          <w:szCs w:val="24"/>
        </w:rPr>
      </w:pPr>
      <w:r>
        <w:rPr>
          <w:sz w:val="24"/>
          <w:szCs w:val="24"/>
        </w:rPr>
        <w:t>Board Training Check-In</w:t>
      </w:r>
    </w:p>
    <w:p w14:paraId="7A29EFA8" w14:textId="77777777" w:rsidR="00E70939" w:rsidRDefault="00E70939" w:rsidP="00E70939">
      <w:pPr>
        <w:spacing w:after="0" w:line="240" w:lineRule="auto"/>
        <w:rPr>
          <w:sz w:val="24"/>
          <w:szCs w:val="24"/>
        </w:rPr>
      </w:pPr>
    </w:p>
    <w:p w14:paraId="5027DBD4" w14:textId="0B9F2897" w:rsidR="00E70939" w:rsidRDefault="00E70939" w:rsidP="00E70939">
      <w:pPr>
        <w:numPr>
          <w:ilvl w:val="0"/>
          <w:numId w:val="1"/>
        </w:numPr>
        <w:spacing w:after="0" w:line="240" w:lineRule="auto"/>
        <w:rPr>
          <w:sz w:val="24"/>
          <w:szCs w:val="24"/>
        </w:rPr>
      </w:pPr>
      <w:r>
        <w:rPr>
          <w:sz w:val="24"/>
          <w:szCs w:val="24"/>
        </w:rPr>
        <w:t>Other Matters/Questions</w:t>
      </w:r>
    </w:p>
    <w:p w14:paraId="73E4DF67" w14:textId="77777777" w:rsidR="00E70939" w:rsidRDefault="00E70939" w:rsidP="00E70939">
      <w:pPr>
        <w:spacing w:after="0" w:line="240" w:lineRule="auto"/>
        <w:rPr>
          <w:sz w:val="24"/>
          <w:szCs w:val="24"/>
        </w:rPr>
      </w:pPr>
    </w:p>
    <w:p w14:paraId="2A44D86A" w14:textId="35DBE689" w:rsidR="00E70939" w:rsidRPr="0094427F" w:rsidRDefault="00E70939" w:rsidP="00E70939">
      <w:pPr>
        <w:numPr>
          <w:ilvl w:val="0"/>
          <w:numId w:val="1"/>
        </w:numPr>
        <w:spacing w:after="0" w:line="240" w:lineRule="auto"/>
        <w:rPr>
          <w:sz w:val="24"/>
          <w:szCs w:val="24"/>
        </w:rPr>
      </w:pPr>
      <w:r>
        <w:rPr>
          <w:sz w:val="24"/>
          <w:szCs w:val="24"/>
        </w:rPr>
        <w:t>Upcoming Agenda</w:t>
      </w:r>
    </w:p>
    <w:p w14:paraId="2E2F24C3" w14:textId="77777777" w:rsidR="00E70939" w:rsidRDefault="00E70939" w:rsidP="00E70939">
      <w:pPr>
        <w:pBdr>
          <w:top w:val="nil"/>
          <w:left w:val="nil"/>
          <w:bottom w:val="nil"/>
          <w:right w:val="nil"/>
          <w:between w:val="nil"/>
        </w:pBdr>
        <w:spacing w:after="0" w:line="240" w:lineRule="auto"/>
        <w:rPr>
          <w:color w:val="000000"/>
          <w:sz w:val="24"/>
          <w:szCs w:val="24"/>
        </w:rPr>
      </w:pPr>
    </w:p>
    <w:p w14:paraId="61A226E7" w14:textId="5353F78B" w:rsidR="00E70939" w:rsidRDefault="00E70939" w:rsidP="00E70939">
      <w:pPr>
        <w:numPr>
          <w:ilvl w:val="0"/>
          <w:numId w:val="1"/>
        </w:numPr>
        <w:spacing w:after="0" w:line="240" w:lineRule="auto"/>
        <w:rPr>
          <w:sz w:val="24"/>
          <w:szCs w:val="24"/>
        </w:rPr>
      </w:pPr>
      <w:r>
        <w:rPr>
          <w:sz w:val="24"/>
          <w:szCs w:val="24"/>
        </w:rPr>
        <w:t xml:space="preserve"> Adjournment</w:t>
      </w:r>
      <w:r w:rsidR="001270B1">
        <w:rPr>
          <w:sz w:val="24"/>
          <w:szCs w:val="24"/>
        </w:rPr>
        <w:t xml:space="preserve"> of Meeting</w:t>
      </w:r>
    </w:p>
    <w:p w14:paraId="24BB527F" w14:textId="77777777" w:rsidR="00E70939" w:rsidRPr="0094427F" w:rsidRDefault="00E70939" w:rsidP="00E70939">
      <w:pPr>
        <w:spacing w:after="0" w:line="240" w:lineRule="auto"/>
        <w:rPr>
          <w:sz w:val="24"/>
          <w:szCs w:val="24"/>
        </w:rPr>
      </w:pPr>
    </w:p>
    <w:p w14:paraId="08F63773" w14:textId="77777777" w:rsidR="00E70939" w:rsidRDefault="00E70939"/>
    <w:sectPr w:rsidR="00E7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72443"/>
    <w:multiLevelType w:val="hybridMultilevel"/>
    <w:tmpl w:val="A11E9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942E81"/>
    <w:multiLevelType w:val="multilevel"/>
    <w:tmpl w:val="B4525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39"/>
    <w:rsid w:val="001270B1"/>
    <w:rsid w:val="00232535"/>
    <w:rsid w:val="003B20FD"/>
    <w:rsid w:val="0055534E"/>
    <w:rsid w:val="0055608F"/>
    <w:rsid w:val="00567904"/>
    <w:rsid w:val="006F4351"/>
    <w:rsid w:val="00802236"/>
    <w:rsid w:val="00863606"/>
    <w:rsid w:val="00886006"/>
    <w:rsid w:val="0097349A"/>
    <w:rsid w:val="00AA6E29"/>
    <w:rsid w:val="00B12495"/>
    <w:rsid w:val="00E70939"/>
    <w:rsid w:val="00F6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B6BF"/>
  <w15:chartTrackingRefBased/>
  <w15:docId w15:val="{E7C0E46E-3211-4865-B5A3-145CBD0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39"/>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39"/>
    <w:pPr>
      <w:ind w:left="720"/>
      <w:contextualSpacing/>
    </w:pPr>
  </w:style>
  <w:style w:type="paragraph" w:styleId="NormalWeb">
    <w:name w:val="Normal (Web)"/>
    <w:basedOn w:val="Normal"/>
    <w:uiPriority w:val="99"/>
    <w:semiHidden/>
    <w:unhideWhenUsed/>
    <w:rsid w:val="00AA6E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608F"/>
    <w:pPr>
      <w:spacing w:after="0" w:line="24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63C842B381542B58AF5A5E1DCE622" ma:contentTypeVersion="27" ma:contentTypeDescription="Create a new document." ma:contentTypeScope="" ma:versionID="a8828c14e5280059410eeb42585a2e7f">
  <xsd:schema xmlns:xsd="http://www.w3.org/2001/XMLSchema" xmlns:xs="http://www.w3.org/2001/XMLSchema" xmlns:p="http://schemas.microsoft.com/office/2006/metadata/properties" xmlns:ns3="7f278c76-cdfd-4dd6-889e-af08104945b9" xmlns:ns4="33d2fc23-91ff-49fc-b75f-4b0845714f9c" targetNamespace="http://schemas.microsoft.com/office/2006/metadata/properties" ma:root="true" ma:fieldsID="9fc115fd4ecdd066d917871d5ff244ad" ns3:_="" ns4:_="">
    <xsd:import namespace="7f278c76-cdfd-4dd6-889e-af08104945b9"/>
    <xsd:import namespace="33d2fc23-91ff-49fc-b75f-4b0845714f9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8c76-cdfd-4dd6-889e-af08104945b9" elementFormDefault="qualified">
    <xsd:import namespace="http://schemas.microsoft.com/office/2006/documentManagement/types"/>
    <xsd:import namespace="http://schemas.microsoft.com/office/infopath/2007/PartnerControls"/>
    <xsd:element name="NotebookType" ma:index="4" nillable="true" ma:displayName="Notebook Type" ma:internalName="NotebookType" ma:readOnly="false">
      <xsd:simpleType>
        <xsd:restriction base="dms:Text"/>
      </xsd:simpleType>
    </xsd:element>
    <xsd:element name="FolderType" ma:index="5" nillable="true" ma:displayName="Folder Type" ma:internalName="FolderType" ma:readOnly="false">
      <xsd:simpleType>
        <xsd:restriction base="dms:Text"/>
      </xsd:simpleType>
    </xsd:element>
    <xsd:element name="Owner" ma:index="6" nillable="true" ma:displayName="Owner"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7" nillable="true" ma:displayName="Default Section Names" ma:internalName="DefaultSectionNames" ma:readOnly="false">
      <xsd:simpleType>
        <xsd:restriction base="dms:Note">
          <xsd:maxLength value="255"/>
        </xsd:restriction>
      </xsd:simpleType>
    </xsd:element>
    <xsd:element name="AppVersion" ma:index="8" nillable="true" ma:displayName="App Version" ma:internalName="AppVersion" ma:readOnly="false">
      <xsd:simpleType>
        <xsd:restriction base="dms:Text"/>
      </xsd:simpleType>
    </xsd:element>
    <xsd:element name="Teachers" ma:index="9" nillable="true" ma:displayName="Teachers" ma:SearchPeopleOnly="false" ma:SharePointGroup="0" ma:internalName="Teach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0" nillable="true" ma:displayName="Students" ma:SearchPeopleOnly="false" ma:SharePointGroup="0" ma:internalName="Stude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1" nillable="true" ma:displayName="Student Groups" ma:SearchPeopleOnly="false" ma:SharePointGroup="0" ma:internalName="Student_Group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2" nillable="true" ma:displayName="Invited Teachers" ma:internalName="Invited_Teachers" ma:readOnly="false">
      <xsd:simpleType>
        <xsd:restriction base="dms:Note">
          <xsd:maxLength value="255"/>
        </xsd:restriction>
      </xsd:simpleType>
    </xsd:element>
    <xsd:element name="Invited_Students" ma:index="13" nillable="true" ma:displayName="Invited Students" ma:internalName="Invited_Students" ma:readOnly="false">
      <xsd:simpleType>
        <xsd:restriction base="dms:Note">
          <xsd:maxLength value="255"/>
        </xsd:restriction>
      </xsd:simpleType>
    </xsd:element>
    <xsd:element name="Self_Registration_Enabled" ma:index="14" nillable="true" ma:displayName="Self_Registration_Enabled" ma:internalName="Self_Registration_Enabled" ma:readOnly="false">
      <xsd:simpleType>
        <xsd:restriction base="dms:Boolean"/>
      </xsd:simpleType>
    </xsd:element>
    <xsd:element name="Has_Teacher_Only_SectionGroup" ma:index="15" nillable="true" ma:displayName="Has Teacher Only SectionGroup" ma:internalName="Has_Teacher_Only_SectionGroup" ma:readOnly="fals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2fc23-91ff-49fc-b75f-4b0845714f9c" elementFormDefault="qualified">
    <xsd:import namespace="http://schemas.microsoft.com/office/2006/documentManagement/types"/>
    <xsd:import namespace="http://schemas.microsoft.com/office/infopath/2007/PartnerControls"/>
    <xsd:element name="SharedWithUsers" ma:index="3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7f278c76-cdfd-4dd6-889e-af08104945b9">
      <UserInfo>
        <DisplayName/>
        <AccountId xsi:nil="true"/>
        <AccountType/>
      </UserInfo>
    </Students>
    <Self_Registration_Enabled xmlns="7f278c76-cdfd-4dd6-889e-af08104945b9" xsi:nil="true"/>
    <DefaultSectionNames xmlns="7f278c76-cdfd-4dd6-889e-af08104945b9" xsi:nil="true"/>
    <NotebookType xmlns="7f278c76-cdfd-4dd6-889e-af08104945b9" xsi:nil="true"/>
    <Has_Teacher_Only_SectionGroup xmlns="7f278c76-cdfd-4dd6-889e-af08104945b9" xsi:nil="true"/>
    <Owner xmlns="7f278c76-cdfd-4dd6-889e-af08104945b9">
      <UserInfo>
        <DisplayName/>
        <AccountId xsi:nil="true"/>
        <AccountType/>
      </UserInfo>
    </Owner>
    <Teachers xmlns="7f278c76-cdfd-4dd6-889e-af08104945b9">
      <UserInfo>
        <DisplayName/>
        <AccountId xsi:nil="true"/>
        <AccountType/>
      </UserInfo>
    </Teachers>
    <AppVersion xmlns="7f278c76-cdfd-4dd6-889e-af08104945b9" xsi:nil="true"/>
    <Invited_Teachers xmlns="7f278c76-cdfd-4dd6-889e-af08104945b9" xsi:nil="true"/>
    <Invited_Students xmlns="7f278c76-cdfd-4dd6-889e-af08104945b9" xsi:nil="true"/>
    <FolderType xmlns="7f278c76-cdfd-4dd6-889e-af08104945b9" xsi:nil="true"/>
    <Student_Groups xmlns="7f278c76-cdfd-4dd6-889e-af08104945b9">
      <UserInfo>
        <DisplayName/>
        <AccountId xsi:nil="true"/>
        <AccountType/>
      </UserInfo>
    </Student_Groups>
  </documentManagement>
</p:properties>
</file>

<file path=customXml/itemProps1.xml><?xml version="1.0" encoding="utf-8"?>
<ds:datastoreItem xmlns:ds="http://schemas.openxmlformats.org/officeDocument/2006/customXml" ds:itemID="{CA48421F-00C7-4625-ADA8-B31B3C0B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8c76-cdfd-4dd6-889e-af08104945b9"/>
    <ds:schemaRef ds:uri="33d2fc23-91ff-49fc-b75f-4b0845714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EECCF-6520-4DDA-8A79-5DC7D22277F6}">
  <ds:schemaRefs>
    <ds:schemaRef ds:uri="http://schemas.microsoft.com/sharepoint/v3/contenttype/forms"/>
  </ds:schemaRefs>
</ds:datastoreItem>
</file>

<file path=customXml/itemProps3.xml><?xml version="1.0" encoding="utf-8"?>
<ds:datastoreItem xmlns:ds="http://schemas.openxmlformats.org/officeDocument/2006/customXml" ds:itemID="{602C0CC5-7E7F-418C-8611-1DFCF8D409D0}">
  <ds:schemaRefs>
    <ds:schemaRef ds:uri="http://schemas.microsoft.com/office/2006/metadata/properties"/>
    <ds:schemaRef ds:uri="http://schemas.microsoft.com/office/infopath/2007/PartnerControls"/>
    <ds:schemaRef ds:uri="7f278c76-cdfd-4dd6-889e-af08104945b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Diji, Bimpe</dc:creator>
  <cp:keywords/>
  <dc:description/>
  <cp:lastModifiedBy>Toks</cp:lastModifiedBy>
  <cp:revision>2</cp:revision>
  <dcterms:created xsi:type="dcterms:W3CDTF">2020-08-26T02:56:00Z</dcterms:created>
  <dcterms:modified xsi:type="dcterms:W3CDTF">2020-08-26T02:56:00Z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0x01010069E63C842B381542B58AF5A5E1DCE622</vt:lpwstr>
  </property>
</Properties>
</file>